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165D8" w14:textId="16081E08" w:rsidR="00D33745" w:rsidRDefault="002A31C3" w:rsidP="00D33745">
      <w:pPr>
        <w:spacing w:line="360" w:lineRule="auto"/>
        <w:jc w:val="both"/>
        <w:rPr>
          <w:sz w:val="28"/>
          <w:szCs w:val="28"/>
          <w:lang w:val="uk-UA"/>
        </w:rPr>
      </w:pPr>
      <w:r>
        <w:rPr>
          <w:sz w:val="28"/>
          <w:szCs w:val="28"/>
          <w:lang w:val="uk-UA"/>
        </w:rPr>
        <w:t xml:space="preserve">                                                                           </w:t>
      </w:r>
      <w:r w:rsidR="00564EB3">
        <w:rPr>
          <w:sz w:val="28"/>
          <w:szCs w:val="28"/>
          <w:lang w:val="uk-UA"/>
        </w:rPr>
        <w:t xml:space="preserve">     </w:t>
      </w:r>
      <w:r>
        <w:rPr>
          <w:sz w:val="28"/>
          <w:szCs w:val="28"/>
          <w:lang w:val="uk-UA"/>
        </w:rPr>
        <w:t xml:space="preserve">  </w:t>
      </w:r>
      <w:r w:rsidR="00D33745">
        <w:rPr>
          <w:sz w:val="28"/>
          <w:szCs w:val="28"/>
          <w:lang w:val="uk-UA"/>
        </w:rPr>
        <w:t>ЗАТВЕРДЖЕНО</w:t>
      </w:r>
    </w:p>
    <w:p w14:paraId="77FCD3A7" w14:textId="77777777" w:rsidR="00D33745" w:rsidRDefault="00D33745" w:rsidP="00D33745">
      <w:pPr>
        <w:spacing w:line="360" w:lineRule="auto"/>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Рішення виконавчого комітету</w:t>
      </w:r>
    </w:p>
    <w:p w14:paraId="395092BF" w14:textId="77777777" w:rsidR="00D33745" w:rsidRDefault="002A31C3" w:rsidP="00D33745">
      <w:pPr>
        <w:spacing w:line="360" w:lineRule="auto"/>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 </w:t>
      </w:r>
    </w:p>
    <w:p w14:paraId="631A8493" w14:textId="77777777" w:rsidR="002A31C3" w:rsidRPr="00D93BA3" w:rsidRDefault="00D93BA3" w:rsidP="002A31C3">
      <w:pPr>
        <w:jc w:val="center"/>
        <w:rPr>
          <w:b/>
          <w:sz w:val="28"/>
          <w:szCs w:val="20"/>
          <w:lang w:val="uk-UA" w:eastAsia="zh-CN"/>
        </w:rPr>
      </w:pPr>
      <w:r>
        <w:rPr>
          <w:b/>
          <w:sz w:val="28"/>
          <w:szCs w:val="20"/>
          <w:lang w:eastAsia="zh-CN"/>
        </w:rPr>
        <w:t>П</w:t>
      </w:r>
      <w:r>
        <w:rPr>
          <w:b/>
          <w:sz w:val="28"/>
          <w:szCs w:val="20"/>
          <w:lang w:val="uk-UA" w:eastAsia="zh-CN"/>
        </w:rPr>
        <w:t>ОРЯДОК</w:t>
      </w:r>
    </w:p>
    <w:p w14:paraId="0B5CD76B" w14:textId="77777777" w:rsidR="002A31C3" w:rsidRDefault="002A31C3" w:rsidP="002A31C3">
      <w:pPr>
        <w:jc w:val="center"/>
        <w:rPr>
          <w:rFonts w:eastAsia="Calibri"/>
          <w:b/>
          <w:sz w:val="28"/>
          <w:szCs w:val="28"/>
          <w:lang w:val="uk-UA"/>
        </w:rPr>
      </w:pPr>
      <w:r w:rsidRPr="002A31C3">
        <w:rPr>
          <w:b/>
          <w:sz w:val="28"/>
          <w:szCs w:val="20"/>
          <w:lang w:eastAsia="zh-CN"/>
        </w:rPr>
        <w:t>використання коштів для надання</w:t>
      </w:r>
      <w:r>
        <w:rPr>
          <w:b/>
          <w:sz w:val="28"/>
          <w:szCs w:val="20"/>
          <w:lang w:val="uk-UA" w:eastAsia="zh-CN"/>
        </w:rPr>
        <w:t xml:space="preserve"> </w:t>
      </w:r>
      <w:r w:rsidRPr="002A31C3">
        <w:rPr>
          <w:rFonts w:eastAsia="Calibri"/>
          <w:b/>
          <w:sz w:val="28"/>
          <w:szCs w:val="28"/>
        </w:rPr>
        <w:t xml:space="preserve">адресної грошової допомоги </w:t>
      </w:r>
    </w:p>
    <w:p w14:paraId="03C0D973" w14:textId="77777777" w:rsidR="002A31C3" w:rsidRDefault="002A31C3" w:rsidP="002A31C3">
      <w:pPr>
        <w:jc w:val="center"/>
        <w:rPr>
          <w:rFonts w:eastAsia="Calibri"/>
          <w:b/>
          <w:sz w:val="28"/>
          <w:szCs w:val="28"/>
          <w:lang w:val="uk-UA"/>
        </w:rPr>
      </w:pPr>
      <w:r w:rsidRPr="002A31C3">
        <w:rPr>
          <w:rFonts w:eastAsia="Calibri"/>
          <w:b/>
          <w:sz w:val="28"/>
          <w:szCs w:val="28"/>
          <w:lang w:val="uk-UA"/>
        </w:rPr>
        <w:t>на оплату</w:t>
      </w:r>
      <w:r>
        <w:rPr>
          <w:rFonts w:eastAsia="Calibri"/>
          <w:b/>
          <w:sz w:val="28"/>
          <w:szCs w:val="28"/>
          <w:lang w:val="uk-UA"/>
        </w:rPr>
        <w:t xml:space="preserve"> </w:t>
      </w:r>
      <w:r w:rsidRPr="002A31C3">
        <w:rPr>
          <w:rFonts w:eastAsia="Calibri"/>
          <w:b/>
          <w:sz w:val="28"/>
          <w:szCs w:val="28"/>
          <w:lang w:val="uk-UA"/>
        </w:rPr>
        <w:t xml:space="preserve">житлово-комунальних послуг, електричної енергії </w:t>
      </w:r>
    </w:p>
    <w:p w14:paraId="1F54EBB2" w14:textId="16F2876C" w:rsidR="00D33745" w:rsidRPr="00EA5D7F" w:rsidRDefault="002A31C3" w:rsidP="00EA5D7F">
      <w:pPr>
        <w:jc w:val="center"/>
        <w:rPr>
          <w:b/>
          <w:sz w:val="28"/>
          <w:szCs w:val="28"/>
          <w:lang w:val="uk-UA" w:eastAsia="zh-CN"/>
        </w:rPr>
      </w:pPr>
      <w:r w:rsidRPr="002A31C3">
        <w:rPr>
          <w:rFonts w:eastAsia="Calibri"/>
          <w:b/>
          <w:sz w:val="28"/>
          <w:szCs w:val="28"/>
          <w:lang w:val="uk-UA"/>
        </w:rPr>
        <w:t xml:space="preserve">членам сімей загиблих учасників ООС (АТО) та членам сімей зниклих безвісти </w:t>
      </w:r>
      <w:r w:rsidR="002956E0">
        <w:rPr>
          <w:rFonts w:eastAsia="Calibri"/>
          <w:b/>
          <w:sz w:val="28"/>
          <w:szCs w:val="28"/>
          <w:lang w:val="uk-UA"/>
        </w:rPr>
        <w:t xml:space="preserve">(полонених) </w:t>
      </w:r>
      <w:r w:rsidRPr="002A31C3">
        <w:rPr>
          <w:rFonts w:eastAsia="Calibri"/>
          <w:b/>
          <w:sz w:val="28"/>
          <w:szCs w:val="28"/>
          <w:lang w:val="uk-UA"/>
        </w:rPr>
        <w:t>в зоні ООС(АТО) та у бойових діях під час збройної агресії Російської Федерації проти України</w:t>
      </w:r>
    </w:p>
    <w:p w14:paraId="17E2BE05" w14:textId="77777777" w:rsidR="00D33745" w:rsidRDefault="00D33745" w:rsidP="00D33745">
      <w:pPr>
        <w:ind w:firstLine="708"/>
        <w:jc w:val="both"/>
        <w:rPr>
          <w:sz w:val="28"/>
          <w:szCs w:val="28"/>
          <w:lang w:val="uk-UA"/>
        </w:rPr>
      </w:pPr>
      <w:r>
        <w:rPr>
          <w:sz w:val="28"/>
          <w:szCs w:val="28"/>
          <w:lang w:val="uk-UA"/>
        </w:rPr>
        <w:t>1. Даний Порядок визначає і регулює механізм надання адресної грошової допомоги на оплату житлово-кому</w:t>
      </w:r>
      <w:r w:rsidR="002A31C3">
        <w:rPr>
          <w:sz w:val="28"/>
          <w:szCs w:val="28"/>
          <w:lang w:val="uk-UA"/>
        </w:rPr>
        <w:t>нальних послуг, електричної енергії</w:t>
      </w:r>
      <w:r>
        <w:rPr>
          <w:sz w:val="28"/>
          <w:szCs w:val="28"/>
          <w:lang w:val="uk-UA"/>
        </w:rPr>
        <w:t xml:space="preserve"> членам сімей загиблих учасників ООС (АТО) та членам сімей  зниклих безвісти</w:t>
      </w:r>
      <w:r w:rsidR="001B080B">
        <w:rPr>
          <w:sz w:val="28"/>
          <w:szCs w:val="28"/>
          <w:lang w:val="uk-UA"/>
        </w:rPr>
        <w:t xml:space="preserve"> </w:t>
      </w:r>
      <w:r w:rsidR="001B080B" w:rsidRPr="002956E0">
        <w:rPr>
          <w:sz w:val="28"/>
          <w:szCs w:val="28"/>
          <w:lang w:val="uk-UA"/>
        </w:rPr>
        <w:t>(полонених)</w:t>
      </w:r>
      <w:r>
        <w:rPr>
          <w:sz w:val="28"/>
          <w:szCs w:val="28"/>
          <w:lang w:val="uk-UA"/>
        </w:rPr>
        <w:t xml:space="preserve">  в зоні ООС (АТО) т</w:t>
      </w:r>
      <w:r w:rsidR="002A31C3">
        <w:rPr>
          <w:sz w:val="28"/>
          <w:szCs w:val="28"/>
          <w:lang w:val="uk-UA"/>
        </w:rPr>
        <w:t>а у бойових діях під час збройної</w:t>
      </w:r>
      <w:r>
        <w:rPr>
          <w:sz w:val="28"/>
          <w:szCs w:val="28"/>
          <w:lang w:val="uk-UA"/>
        </w:rPr>
        <w:t xml:space="preserve"> агресії Російської Федерації проти України</w:t>
      </w:r>
      <w:r w:rsidR="002A31C3">
        <w:rPr>
          <w:sz w:val="28"/>
          <w:szCs w:val="28"/>
          <w:lang w:val="uk-UA"/>
        </w:rPr>
        <w:t xml:space="preserve"> (далі – Порядок)</w:t>
      </w:r>
      <w:r>
        <w:rPr>
          <w:sz w:val="28"/>
          <w:szCs w:val="28"/>
          <w:lang w:val="uk-UA"/>
        </w:rPr>
        <w:t xml:space="preserve"> за рахунок коштів бюджету Нововолинської міської територіальної громади.</w:t>
      </w:r>
    </w:p>
    <w:p w14:paraId="70A07BB0" w14:textId="77777777" w:rsidR="00D33745" w:rsidRDefault="00D33745" w:rsidP="00D33745">
      <w:pPr>
        <w:ind w:firstLine="708"/>
        <w:jc w:val="both"/>
        <w:rPr>
          <w:sz w:val="28"/>
          <w:szCs w:val="28"/>
          <w:lang w:val="uk-UA"/>
        </w:rPr>
      </w:pPr>
      <w:r>
        <w:rPr>
          <w:sz w:val="28"/>
          <w:szCs w:val="28"/>
          <w:lang w:val="uk-UA"/>
        </w:rPr>
        <w:t>2. Адресна грошова допомога надається мешканцям, місце проживання яких зареєстроване на території міста Нововолинська та інших населених пунктів, що належать до Нововолинської міської територіальної громади.</w:t>
      </w:r>
    </w:p>
    <w:p w14:paraId="57B5FFC7" w14:textId="77777777" w:rsidR="00E53499" w:rsidRDefault="00411FEA" w:rsidP="00E53499">
      <w:pPr>
        <w:ind w:firstLine="708"/>
        <w:jc w:val="both"/>
        <w:rPr>
          <w:sz w:val="28"/>
          <w:szCs w:val="28"/>
          <w:lang w:val="uk-UA"/>
        </w:rPr>
      </w:pPr>
      <w:r>
        <w:rPr>
          <w:sz w:val="28"/>
          <w:szCs w:val="28"/>
          <w:lang w:val="uk-UA"/>
        </w:rPr>
        <w:t xml:space="preserve">3. </w:t>
      </w:r>
      <w:r w:rsidR="00E53499">
        <w:rPr>
          <w:sz w:val="28"/>
          <w:szCs w:val="28"/>
          <w:lang w:val="uk-UA"/>
        </w:rPr>
        <w:t>Адресна грошова допомога виплачується щомісячно у розмірі 500,00 грн. на домогосподарство</w:t>
      </w:r>
      <w:r w:rsidR="00E53499" w:rsidRPr="00E53499">
        <w:rPr>
          <w:sz w:val="28"/>
          <w:szCs w:val="28"/>
          <w:lang w:val="uk-UA"/>
        </w:rPr>
        <w:t xml:space="preserve"> </w:t>
      </w:r>
      <w:r w:rsidR="00E53499">
        <w:rPr>
          <w:sz w:val="28"/>
          <w:szCs w:val="28"/>
          <w:lang w:val="uk-UA"/>
        </w:rPr>
        <w:t>члена сім</w:t>
      </w:r>
      <w:r w:rsidR="00E53499" w:rsidRPr="00411FEA">
        <w:rPr>
          <w:sz w:val="28"/>
          <w:szCs w:val="28"/>
          <w:lang w:val="uk-UA"/>
        </w:rPr>
        <w:t>’</w:t>
      </w:r>
      <w:r w:rsidR="00E53499">
        <w:rPr>
          <w:sz w:val="28"/>
          <w:szCs w:val="28"/>
          <w:lang w:val="uk-UA"/>
        </w:rPr>
        <w:t>ї загиблого учасника ООС (АТО), члена сім</w:t>
      </w:r>
      <w:r w:rsidR="00E53499" w:rsidRPr="00411FEA">
        <w:rPr>
          <w:sz w:val="28"/>
          <w:szCs w:val="28"/>
          <w:lang w:val="uk-UA"/>
        </w:rPr>
        <w:t>’</w:t>
      </w:r>
      <w:r w:rsidR="00E53499">
        <w:rPr>
          <w:sz w:val="28"/>
          <w:szCs w:val="28"/>
          <w:lang w:val="uk-UA"/>
        </w:rPr>
        <w:t>ї  зниклого безвісти (полоненого) в зоні ООС (АТО) та у бойових діях під час збройної агресії Російської Федерації проти України.</w:t>
      </w:r>
    </w:p>
    <w:p w14:paraId="7C226469" w14:textId="77777777" w:rsidR="00D33745" w:rsidRDefault="00D33745" w:rsidP="00D33745">
      <w:pPr>
        <w:ind w:firstLine="708"/>
        <w:jc w:val="both"/>
        <w:rPr>
          <w:sz w:val="28"/>
          <w:szCs w:val="28"/>
          <w:lang w:val="uk-UA"/>
        </w:rPr>
      </w:pPr>
      <w:r>
        <w:rPr>
          <w:sz w:val="28"/>
          <w:szCs w:val="28"/>
          <w:lang w:val="uk-UA"/>
        </w:rPr>
        <w:t xml:space="preserve">4. Дія цього Порядку не поширюється на громадян у період отримання </w:t>
      </w:r>
      <w:r w:rsidR="002A31C3">
        <w:rPr>
          <w:sz w:val="28"/>
          <w:szCs w:val="28"/>
          <w:lang w:val="uk-UA"/>
        </w:rPr>
        <w:t xml:space="preserve">ними </w:t>
      </w:r>
      <w:r>
        <w:rPr>
          <w:sz w:val="28"/>
          <w:szCs w:val="28"/>
          <w:lang w:val="uk-UA"/>
        </w:rPr>
        <w:t>субсидії</w:t>
      </w:r>
      <w:r w:rsidR="001B080B" w:rsidRPr="001B080B">
        <w:rPr>
          <w:sz w:val="28"/>
          <w:szCs w:val="28"/>
          <w:lang w:val="uk-UA"/>
        </w:rPr>
        <w:t>.</w:t>
      </w:r>
    </w:p>
    <w:p w14:paraId="4E72F84B" w14:textId="77777777" w:rsidR="00D33745" w:rsidRDefault="00D33745" w:rsidP="00D33745">
      <w:pPr>
        <w:ind w:firstLine="708"/>
        <w:jc w:val="both"/>
        <w:rPr>
          <w:sz w:val="28"/>
          <w:szCs w:val="28"/>
          <w:lang w:val="uk-UA"/>
        </w:rPr>
      </w:pPr>
      <w:r>
        <w:rPr>
          <w:sz w:val="28"/>
          <w:szCs w:val="28"/>
          <w:lang w:val="uk-UA"/>
        </w:rPr>
        <w:t xml:space="preserve">5. Для призначення адресної грошової допомоги </w:t>
      </w:r>
      <w:r w:rsidR="003A4D61">
        <w:rPr>
          <w:sz w:val="28"/>
          <w:szCs w:val="28"/>
          <w:lang w:val="uk-UA"/>
        </w:rPr>
        <w:t>членом сім</w:t>
      </w:r>
      <w:r w:rsidR="003A4D61" w:rsidRPr="00411FEA">
        <w:rPr>
          <w:sz w:val="28"/>
          <w:szCs w:val="28"/>
          <w:lang w:val="uk-UA"/>
        </w:rPr>
        <w:t>’</w:t>
      </w:r>
      <w:r w:rsidR="003A4D61">
        <w:rPr>
          <w:sz w:val="28"/>
          <w:szCs w:val="28"/>
          <w:lang w:val="uk-UA"/>
        </w:rPr>
        <w:t>ї загиблого учасника ООС (АТО), членом сім</w:t>
      </w:r>
      <w:r w:rsidR="003A4D61" w:rsidRPr="00411FEA">
        <w:rPr>
          <w:sz w:val="28"/>
          <w:szCs w:val="28"/>
          <w:lang w:val="uk-UA"/>
        </w:rPr>
        <w:t>’</w:t>
      </w:r>
      <w:r w:rsidR="003A4D61">
        <w:rPr>
          <w:sz w:val="28"/>
          <w:szCs w:val="28"/>
          <w:lang w:val="uk-UA"/>
        </w:rPr>
        <w:t xml:space="preserve">ї  зниклого безвісти </w:t>
      </w:r>
      <w:r w:rsidR="001B080B">
        <w:rPr>
          <w:sz w:val="28"/>
          <w:szCs w:val="28"/>
          <w:lang w:val="uk-UA"/>
        </w:rPr>
        <w:t>(полоненого)</w:t>
      </w:r>
      <w:r w:rsidR="003A4D61">
        <w:rPr>
          <w:sz w:val="28"/>
          <w:szCs w:val="28"/>
          <w:lang w:val="uk-UA"/>
        </w:rPr>
        <w:t xml:space="preserve"> в зоні ООС (АТО) та у бойових діях під час збройної агресії Російської Фе</w:t>
      </w:r>
      <w:r w:rsidR="001B080B">
        <w:rPr>
          <w:sz w:val="28"/>
          <w:szCs w:val="28"/>
          <w:lang w:val="uk-UA"/>
        </w:rPr>
        <w:t xml:space="preserve">дерації проти України особисто </w:t>
      </w:r>
      <w:r w:rsidR="00A461AF">
        <w:rPr>
          <w:sz w:val="28"/>
          <w:szCs w:val="28"/>
          <w:lang w:val="uk-UA"/>
        </w:rPr>
        <w:t>або його законним</w:t>
      </w:r>
      <w:r w:rsidR="00A461AF" w:rsidRPr="00A461AF">
        <w:rPr>
          <w:sz w:val="28"/>
          <w:szCs w:val="28"/>
          <w:lang w:val="uk-UA"/>
        </w:rPr>
        <w:t xml:space="preserve"> представник</w:t>
      </w:r>
      <w:r w:rsidR="00A461AF">
        <w:rPr>
          <w:sz w:val="28"/>
          <w:szCs w:val="28"/>
          <w:lang w:val="uk-UA"/>
        </w:rPr>
        <w:t>ом</w:t>
      </w:r>
      <w:r w:rsidR="00A461AF" w:rsidRPr="00A461AF">
        <w:rPr>
          <w:sz w:val="28"/>
          <w:szCs w:val="28"/>
          <w:lang w:val="uk-UA"/>
        </w:rPr>
        <w:t xml:space="preserve"> </w:t>
      </w:r>
      <w:r w:rsidR="001B080B">
        <w:rPr>
          <w:sz w:val="28"/>
          <w:szCs w:val="28"/>
          <w:lang w:val="uk-UA"/>
        </w:rPr>
        <w:t>щороку</w:t>
      </w:r>
      <w:r w:rsidR="003A4D61">
        <w:rPr>
          <w:sz w:val="28"/>
          <w:szCs w:val="28"/>
          <w:lang w:val="uk-UA"/>
        </w:rPr>
        <w:t xml:space="preserve"> подається </w:t>
      </w:r>
      <w:r w:rsidR="00F57D3B">
        <w:rPr>
          <w:sz w:val="28"/>
          <w:szCs w:val="28"/>
          <w:lang w:val="uk-UA"/>
        </w:rPr>
        <w:t xml:space="preserve">управлінню соціальної політики Нововолинської міської ради (далі – </w:t>
      </w:r>
      <w:r w:rsidR="003A4D61">
        <w:rPr>
          <w:sz w:val="28"/>
          <w:szCs w:val="28"/>
          <w:lang w:val="uk-UA"/>
        </w:rPr>
        <w:t>УСП</w:t>
      </w:r>
      <w:r w:rsidR="00F57D3B">
        <w:rPr>
          <w:sz w:val="28"/>
          <w:szCs w:val="28"/>
          <w:lang w:val="uk-UA"/>
        </w:rPr>
        <w:t>)</w:t>
      </w:r>
      <w:r w:rsidR="00FE45F3">
        <w:rPr>
          <w:sz w:val="28"/>
          <w:szCs w:val="28"/>
          <w:lang w:val="uk-UA"/>
        </w:rPr>
        <w:t xml:space="preserve"> пакет документів</w:t>
      </w:r>
      <w:r>
        <w:rPr>
          <w:sz w:val="28"/>
          <w:szCs w:val="28"/>
          <w:lang w:val="uk-UA"/>
        </w:rPr>
        <w:t xml:space="preserve"> :</w:t>
      </w:r>
    </w:p>
    <w:p w14:paraId="2BAC41AB" w14:textId="77777777" w:rsidR="00D33745" w:rsidRDefault="00D33745" w:rsidP="00D33745">
      <w:pPr>
        <w:ind w:firstLine="708"/>
        <w:jc w:val="both"/>
        <w:rPr>
          <w:sz w:val="28"/>
          <w:szCs w:val="28"/>
          <w:lang w:val="uk-UA"/>
        </w:rPr>
      </w:pPr>
      <w:r>
        <w:rPr>
          <w:sz w:val="28"/>
          <w:szCs w:val="28"/>
          <w:lang w:val="uk-UA"/>
        </w:rPr>
        <w:t>-  заява за формою згідно з додатком до цього Порядку;</w:t>
      </w:r>
    </w:p>
    <w:p w14:paraId="0A601098" w14:textId="77777777" w:rsidR="00D33745" w:rsidRDefault="00A46430" w:rsidP="00D33745">
      <w:pPr>
        <w:ind w:firstLine="708"/>
        <w:jc w:val="both"/>
        <w:rPr>
          <w:sz w:val="28"/>
          <w:szCs w:val="28"/>
          <w:lang w:val="uk-UA"/>
        </w:rPr>
      </w:pPr>
      <w:r>
        <w:rPr>
          <w:sz w:val="28"/>
          <w:szCs w:val="28"/>
          <w:lang w:val="uk-UA"/>
        </w:rPr>
        <w:t xml:space="preserve">- копії паспорта та </w:t>
      </w:r>
      <w:r w:rsidR="00D33745">
        <w:rPr>
          <w:sz w:val="28"/>
          <w:szCs w:val="28"/>
          <w:lang w:val="uk-UA"/>
        </w:rPr>
        <w:t>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22695809" w14:textId="77777777" w:rsidR="00D33745" w:rsidRDefault="00D33745" w:rsidP="00D33745">
      <w:pPr>
        <w:ind w:firstLine="708"/>
        <w:jc w:val="both"/>
        <w:rPr>
          <w:sz w:val="28"/>
          <w:szCs w:val="28"/>
          <w:lang w:val="uk-UA"/>
        </w:rPr>
      </w:pPr>
      <w:r>
        <w:rPr>
          <w:sz w:val="28"/>
          <w:szCs w:val="28"/>
          <w:lang w:val="uk-UA"/>
        </w:rPr>
        <w:t xml:space="preserve">- копії документів, </w:t>
      </w:r>
      <w:r w:rsidR="00411FEA">
        <w:rPr>
          <w:sz w:val="28"/>
          <w:szCs w:val="28"/>
          <w:lang w:val="uk-UA"/>
        </w:rPr>
        <w:t xml:space="preserve">що підтверджують право на отримання </w:t>
      </w:r>
      <w:r w:rsidR="003A4D61">
        <w:rPr>
          <w:sz w:val="28"/>
          <w:szCs w:val="28"/>
          <w:lang w:val="uk-UA"/>
        </w:rPr>
        <w:t xml:space="preserve">адресної грошової </w:t>
      </w:r>
      <w:r w:rsidR="00411FEA">
        <w:rPr>
          <w:sz w:val="28"/>
          <w:szCs w:val="28"/>
          <w:lang w:val="uk-UA"/>
        </w:rPr>
        <w:t>допомоги</w:t>
      </w:r>
      <w:r w:rsidR="001B080B">
        <w:rPr>
          <w:sz w:val="28"/>
          <w:szCs w:val="28"/>
          <w:lang w:val="uk-UA"/>
        </w:rPr>
        <w:t xml:space="preserve"> (посвідчення члена сім</w:t>
      </w:r>
      <w:r w:rsidR="001B080B" w:rsidRPr="00A461AF">
        <w:rPr>
          <w:sz w:val="28"/>
          <w:szCs w:val="28"/>
          <w:lang w:val="uk-UA"/>
        </w:rPr>
        <w:t>’</w:t>
      </w:r>
      <w:r w:rsidR="001B080B">
        <w:rPr>
          <w:sz w:val="28"/>
          <w:szCs w:val="28"/>
          <w:lang w:val="uk-UA"/>
        </w:rPr>
        <w:t>ї загиблого (померлого), сповіщення про зниклого безвісти</w:t>
      </w:r>
      <w:r w:rsidR="00A461AF">
        <w:rPr>
          <w:sz w:val="28"/>
          <w:szCs w:val="28"/>
          <w:lang w:val="uk-UA"/>
        </w:rPr>
        <w:t xml:space="preserve"> (полоненого), витяг з реєстру зниклих безвісти (полонених));</w:t>
      </w:r>
    </w:p>
    <w:p w14:paraId="3E630951" w14:textId="77777777" w:rsidR="00D33745" w:rsidRDefault="00D33745" w:rsidP="00D33745">
      <w:pPr>
        <w:ind w:firstLine="708"/>
        <w:jc w:val="both"/>
        <w:rPr>
          <w:sz w:val="28"/>
          <w:szCs w:val="28"/>
          <w:lang w:val="uk-UA"/>
        </w:rPr>
      </w:pPr>
      <w:r>
        <w:rPr>
          <w:sz w:val="28"/>
          <w:szCs w:val="28"/>
          <w:lang w:val="uk-UA"/>
        </w:rPr>
        <w:t>- копії документів, що засвідчують родинні стосунки (свідоцтво про одруження, свідоцтво про народження дітей тощо);</w:t>
      </w:r>
    </w:p>
    <w:p w14:paraId="78693D2B" w14:textId="77777777" w:rsidR="002A31C3" w:rsidRDefault="002A31C3" w:rsidP="00D33745">
      <w:pPr>
        <w:ind w:firstLine="708"/>
        <w:jc w:val="both"/>
        <w:rPr>
          <w:sz w:val="28"/>
          <w:szCs w:val="28"/>
          <w:lang w:val="uk-UA"/>
        </w:rPr>
      </w:pPr>
      <w:r w:rsidRPr="00A461AF">
        <w:rPr>
          <w:sz w:val="28"/>
          <w:szCs w:val="28"/>
          <w:lang w:val="uk-UA"/>
        </w:rPr>
        <w:t>- довідка про взяття на облік внутрішньо переміщеної особи (для внутрішньо переміщених осіб);</w:t>
      </w:r>
    </w:p>
    <w:p w14:paraId="785C852B" w14:textId="77777777" w:rsidR="00A461AF" w:rsidRDefault="00A461AF" w:rsidP="00D33745">
      <w:pPr>
        <w:ind w:firstLine="708"/>
        <w:jc w:val="both"/>
        <w:rPr>
          <w:sz w:val="28"/>
          <w:szCs w:val="28"/>
          <w:lang w:val="uk-UA"/>
        </w:rPr>
      </w:pPr>
      <w:r>
        <w:rPr>
          <w:sz w:val="28"/>
          <w:szCs w:val="28"/>
          <w:lang w:val="uk-UA"/>
        </w:rPr>
        <w:lastRenderedPageBreak/>
        <w:t>- довідки про відсутність заборгованості за оплату житлово-комунальних послуг за місцем реєстрації заявника;</w:t>
      </w:r>
    </w:p>
    <w:p w14:paraId="106DA7DA" w14:textId="77777777" w:rsidR="00A461AF" w:rsidRDefault="00A461AF" w:rsidP="00A461AF">
      <w:pPr>
        <w:suppressAutoHyphens/>
        <w:ind w:firstLine="708"/>
        <w:jc w:val="both"/>
        <w:rPr>
          <w:sz w:val="28"/>
          <w:szCs w:val="28"/>
          <w:lang w:val="uk-UA"/>
        </w:rPr>
      </w:pPr>
      <w:r w:rsidRPr="00A461AF">
        <w:rPr>
          <w:sz w:val="28"/>
          <w:szCs w:val="28"/>
          <w:lang w:val="uk-UA" w:eastAsia="ar-SA"/>
        </w:rPr>
        <w:t>-  копія документа, що посвідчує особу законного представника (за потреби);</w:t>
      </w:r>
    </w:p>
    <w:p w14:paraId="59CD18F5" w14:textId="77777777" w:rsidR="00A461AF" w:rsidRPr="00A461AF" w:rsidRDefault="00A461AF" w:rsidP="00D33745">
      <w:pPr>
        <w:ind w:firstLine="708"/>
        <w:jc w:val="both"/>
        <w:rPr>
          <w:sz w:val="28"/>
          <w:szCs w:val="28"/>
          <w:lang w:val="uk-UA"/>
        </w:rPr>
      </w:pPr>
      <w:r>
        <w:rPr>
          <w:b/>
          <w:sz w:val="28"/>
          <w:szCs w:val="28"/>
          <w:lang w:val="uk-UA"/>
        </w:rPr>
        <w:t xml:space="preserve">- </w:t>
      </w:r>
      <w:r w:rsidRPr="00A461AF">
        <w:rPr>
          <w:sz w:val="28"/>
          <w:szCs w:val="28"/>
          <w:lang w:val="uk-UA"/>
        </w:rPr>
        <w:t>копія</w:t>
      </w:r>
      <w:r>
        <w:rPr>
          <w:b/>
          <w:sz w:val="28"/>
          <w:szCs w:val="28"/>
          <w:lang w:val="uk-UA"/>
        </w:rPr>
        <w:t xml:space="preserve"> </w:t>
      </w:r>
      <w:r>
        <w:rPr>
          <w:sz w:val="28"/>
          <w:szCs w:val="28"/>
          <w:lang w:val="uk-UA"/>
        </w:rPr>
        <w:t>документа, що засвідчує</w:t>
      </w:r>
      <w:r w:rsidRPr="00A461AF">
        <w:rPr>
          <w:sz w:val="28"/>
          <w:szCs w:val="28"/>
          <w:lang w:val="uk-UA"/>
        </w:rPr>
        <w:t xml:space="preserve"> повноваження законного представника (якщо заява подається законним представником);</w:t>
      </w:r>
    </w:p>
    <w:p w14:paraId="2C4342C6" w14:textId="77777777" w:rsidR="00D33745" w:rsidRDefault="00D33745" w:rsidP="00D33745">
      <w:pPr>
        <w:ind w:firstLine="708"/>
        <w:jc w:val="both"/>
        <w:rPr>
          <w:sz w:val="28"/>
          <w:szCs w:val="28"/>
          <w:lang w:val="uk-UA"/>
        </w:rPr>
      </w:pPr>
      <w:r>
        <w:rPr>
          <w:sz w:val="28"/>
          <w:szCs w:val="28"/>
          <w:lang w:val="uk-UA"/>
        </w:rPr>
        <w:t xml:space="preserve">- реквізити банківського рахунку.    </w:t>
      </w:r>
    </w:p>
    <w:p w14:paraId="2B65829E" w14:textId="77777777" w:rsidR="00D33745" w:rsidRDefault="00D33745" w:rsidP="00D33745">
      <w:pPr>
        <w:ind w:firstLine="708"/>
        <w:jc w:val="both"/>
        <w:rPr>
          <w:sz w:val="28"/>
          <w:szCs w:val="28"/>
          <w:lang w:val="uk-UA"/>
        </w:rPr>
      </w:pPr>
      <w:r>
        <w:rPr>
          <w:sz w:val="28"/>
          <w:szCs w:val="28"/>
          <w:lang w:val="uk-UA"/>
        </w:rPr>
        <w:t>Під час подання копій документів особа, яка звертається за адресною грошовою допомогою, пред’являє оригінали вищезазначених документів.</w:t>
      </w:r>
    </w:p>
    <w:p w14:paraId="7050B552" w14:textId="77777777" w:rsidR="00D33745" w:rsidRDefault="00D33745" w:rsidP="00D33745">
      <w:pPr>
        <w:ind w:firstLine="708"/>
        <w:jc w:val="both"/>
        <w:rPr>
          <w:sz w:val="28"/>
          <w:szCs w:val="28"/>
          <w:lang w:val="uk-UA"/>
        </w:rPr>
      </w:pPr>
      <w:r>
        <w:rPr>
          <w:sz w:val="28"/>
          <w:szCs w:val="28"/>
          <w:lang w:val="uk-UA"/>
        </w:rPr>
        <w:t xml:space="preserve">6. </w:t>
      </w:r>
      <w:r w:rsidR="00FE45F3">
        <w:rPr>
          <w:sz w:val="28"/>
          <w:szCs w:val="28"/>
          <w:lang w:val="uk-UA"/>
        </w:rPr>
        <w:t>А</w:t>
      </w:r>
      <w:r>
        <w:rPr>
          <w:sz w:val="28"/>
          <w:szCs w:val="28"/>
          <w:lang w:val="uk-UA"/>
        </w:rPr>
        <w:t>дресна</w:t>
      </w:r>
      <w:r w:rsidR="00302890">
        <w:rPr>
          <w:sz w:val="28"/>
          <w:szCs w:val="28"/>
          <w:lang w:val="uk-UA"/>
        </w:rPr>
        <w:t xml:space="preserve"> грошова допомога виплачується заявнику </w:t>
      </w:r>
      <w:r w:rsidR="00136E89">
        <w:rPr>
          <w:sz w:val="28"/>
          <w:szCs w:val="28"/>
          <w:lang w:val="uk-UA"/>
        </w:rPr>
        <w:t>з місяця</w:t>
      </w:r>
      <w:r w:rsidR="00302890">
        <w:rPr>
          <w:sz w:val="28"/>
          <w:szCs w:val="28"/>
          <w:lang w:val="uk-UA"/>
        </w:rPr>
        <w:t xml:space="preserve">, у якому надійшло </w:t>
      </w:r>
      <w:r w:rsidR="00FE45F3">
        <w:rPr>
          <w:sz w:val="28"/>
          <w:szCs w:val="28"/>
          <w:lang w:val="uk-UA"/>
        </w:rPr>
        <w:t xml:space="preserve">його </w:t>
      </w:r>
      <w:r w:rsidR="00302890">
        <w:rPr>
          <w:sz w:val="28"/>
          <w:szCs w:val="28"/>
          <w:lang w:val="uk-UA"/>
        </w:rPr>
        <w:t>звернення</w:t>
      </w:r>
      <w:r w:rsidR="00FE45F3">
        <w:rPr>
          <w:sz w:val="28"/>
          <w:szCs w:val="28"/>
          <w:lang w:val="uk-UA"/>
        </w:rPr>
        <w:t xml:space="preserve"> до УСП</w:t>
      </w:r>
      <w:r>
        <w:rPr>
          <w:sz w:val="28"/>
          <w:szCs w:val="28"/>
          <w:lang w:val="uk-UA"/>
        </w:rPr>
        <w:t>.</w:t>
      </w:r>
    </w:p>
    <w:p w14:paraId="63490765" w14:textId="77777777" w:rsidR="00D33745" w:rsidRDefault="00D33745" w:rsidP="00302890">
      <w:pPr>
        <w:ind w:firstLine="708"/>
        <w:jc w:val="both"/>
        <w:rPr>
          <w:sz w:val="28"/>
          <w:szCs w:val="28"/>
          <w:lang w:val="uk-UA"/>
        </w:rPr>
      </w:pPr>
      <w:r>
        <w:rPr>
          <w:sz w:val="28"/>
          <w:szCs w:val="28"/>
          <w:lang w:val="uk-UA"/>
        </w:rPr>
        <w:t>7. У разі виникнення обставин, що можуть вплинути на надання адресної грошової допомоги, а саме: зміна адреси реєстр</w:t>
      </w:r>
      <w:r w:rsidR="00302890">
        <w:rPr>
          <w:sz w:val="28"/>
          <w:szCs w:val="28"/>
          <w:lang w:val="uk-UA"/>
        </w:rPr>
        <w:t>ації місця проживання одержувача</w:t>
      </w:r>
      <w:r>
        <w:rPr>
          <w:sz w:val="28"/>
          <w:szCs w:val="28"/>
          <w:lang w:val="uk-UA"/>
        </w:rPr>
        <w:t>, зміна статусу</w:t>
      </w:r>
      <w:r w:rsidR="00302890">
        <w:rPr>
          <w:sz w:val="28"/>
          <w:szCs w:val="28"/>
          <w:lang w:val="uk-UA"/>
        </w:rPr>
        <w:t xml:space="preserve"> одержувача</w:t>
      </w:r>
      <w:r>
        <w:rPr>
          <w:sz w:val="28"/>
          <w:szCs w:val="28"/>
          <w:lang w:val="uk-UA"/>
        </w:rPr>
        <w:t>, зміна реквізитів</w:t>
      </w:r>
      <w:r w:rsidR="00716233" w:rsidRPr="00716233">
        <w:rPr>
          <w:sz w:val="28"/>
          <w:szCs w:val="28"/>
          <w:lang w:val="uk-UA"/>
        </w:rPr>
        <w:t xml:space="preserve"> </w:t>
      </w:r>
      <w:r w:rsidR="00716233">
        <w:rPr>
          <w:sz w:val="28"/>
          <w:szCs w:val="28"/>
          <w:lang w:val="uk-UA"/>
        </w:rPr>
        <w:t>банківського рахунку, оформлення субсидії, смерті</w:t>
      </w:r>
      <w:r w:rsidR="00302890">
        <w:rPr>
          <w:sz w:val="28"/>
          <w:szCs w:val="28"/>
          <w:lang w:val="uk-UA"/>
        </w:rPr>
        <w:t xml:space="preserve"> одержувача,</w:t>
      </w:r>
      <w:r>
        <w:rPr>
          <w:sz w:val="28"/>
          <w:szCs w:val="28"/>
          <w:lang w:val="uk-UA"/>
        </w:rPr>
        <w:t xml:space="preserve"> одержувач або член</w:t>
      </w:r>
      <w:r w:rsidR="00302890">
        <w:rPr>
          <w:sz w:val="28"/>
          <w:szCs w:val="28"/>
          <w:lang w:val="uk-UA"/>
        </w:rPr>
        <w:t xml:space="preserve"> його</w:t>
      </w:r>
      <w:r>
        <w:rPr>
          <w:sz w:val="28"/>
          <w:szCs w:val="28"/>
          <w:lang w:val="uk-UA"/>
        </w:rPr>
        <w:t xml:space="preserve"> сім’ї </w:t>
      </w:r>
      <w:r w:rsidR="00F57D3B">
        <w:rPr>
          <w:sz w:val="28"/>
          <w:szCs w:val="28"/>
          <w:lang w:val="uk-UA"/>
        </w:rPr>
        <w:t xml:space="preserve">зобов’язаний повідомити УСП </w:t>
      </w:r>
      <w:r>
        <w:rPr>
          <w:sz w:val="28"/>
          <w:szCs w:val="28"/>
          <w:lang w:val="uk-UA"/>
        </w:rPr>
        <w:t>протягом місяця з моменту їх виникнення.</w:t>
      </w:r>
    </w:p>
    <w:p w14:paraId="03AD8A3B" w14:textId="77777777" w:rsidR="00D33745" w:rsidRDefault="00D33745" w:rsidP="00D33745">
      <w:pPr>
        <w:ind w:firstLine="708"/>
        <w:jc w:val="both"/>
        <w:rPr>
          <w:sz w:val="28"/>
          <w:szCs w:val="28"/>
          <w:lang w:val="uk-UA"/>
        </w:rPr>
      </w:pPr>
      <w:r>
        <w:rPr>
          <w:sz w:val="28"/>
          <w:szCs w:val="28"/>
          <w:lang w:val="uk-UA"/>
        </w:rPr>
        <w:t>8. Виплата адресної грошової допомоги здійснюється н</w:t>
      </w:r>
      <w:r w:rsidR="00302890">
        <w:rPr>
          <w:sz w:val="28"/>
          <w:szCs w:val="28"/>
          <w:lang w:val="uk-UA"/>
        </w:rPr>
        <w:t>а банківський рахунок одержувача</w:t>
      </w:r>
      <w:r>
        <w:rPr>
          <w:sz w:val="28"/>
          <w:szCs w:val="28"/>
          <w:lang w:val="uk-UA"/>
        </w:rPr>
        <w:t xml:space="preserve">. </w:t>
      </w:r>
    </w:p>
    <w:p w14:paraId="339CB96C" w14:textId="77777777" w:rsidR="00D33745" w:rsidRDefault="00302890" w:rsidP="00D33745">
      <w:pPr>
        <w:ind w:firstLine="708"/>
        <w:jc w:val="both"/>
        <w:rPr>
          <w:sz w:val="28"/>
          <w:szCs w:val="28"/>
          <w:lang w:val="uk-UA"/>
        </w:rPr>
      </w:pPr>
      <w:r>
        <w:rPr>
          <w:sz w:val="28"/>
          <w:szCs w:val="28"/>
          <w:lang w:val="uk-UA"/>
        </w:rPr>
        <w:t>9. У разі смерті одержувача</w:t>
      </w:r>
      <w:r w:rsidR="00D33745">
        <w:rPr>
          <w:sz w:val="28"/>
          <w:szCs w:val="28"/>
          <w:lang w:val="uk-UA"/>
        </w:rPr>
        <w:t xml:space="preserve"> виплата адресної грошової допомоги здійснюється за повний місяць, в</w:t>
      </w:r>
      <w:r>
        <w:rPr>
          <w:sz w:val="28"/>
          <w:szCs w:val="28"/>
          <w:lang w:val="uk-UA"/>
        </w:rPr>
        <w:t xml:space="preserve"> якому настала смерть одержувача</w:t>
      </w:r>
      <w:r w:rsidR="00D33745">
        <w:rPr>
          <w:sz w:val="28"/>
          <w:szCs w:val="28"/>
          <w:lang w:val="uk-UA"/>
        </w:rPr>
        <w:t>, незалежно від дати смерті, та виплачується на банківський рахунок одного з повнолітніх дієздатних членів його сім’ї, які зареєстровані</w:t>
      </w:r>
      <w:r>
        <w:rPr>
          <w:sz w:val="28"/>
          <w:szCs w:val="28"/>
          <w:lang w:val="uk-UA"/>
        </w:rPr>
        <w:t xml:space="preserve"> за однією адресою з одержувачем</w:t>
      </w:r>
      <w:r w:rsidR="00D33745">
        <w:rPr>
          <w:sz w:val="28"/>
          <w:szCs w:val="28"/>
          <w:lang w:val="uk-UA"/>
        </w:rPr>
        <w:t>, на підставі поданої ним заяви.</w:t>
      </w:r>
    </w:p>
    <w:p w14:paraId="1E8242B9" w14:textId="78369D1D" w:rsidR="00D33745" w:rsidRDefault="00D33745" w:rsidP="00D33745">
      <w:pPr>
        <w:ind w:firstLine="708"/>
        <w:jc w:val="both"/>
        <w:rPr>
          <w:sz w:val="28"/>
          <w:szCs w:val="28"/>
          <w:lang w:val="uk-UA"/>
        </w:rPr>
      </w:pPr>
      <w:r>
        <w:rPr>
          <w:sz w:val="28"/>
          <w:szCs w:val="28"/>
          <w:lang w:val="uk-UA"/>
        </w:rPr>
        <w:t>1</w:t>
      </w:r>
      <w:r w:rsidR="00DB621C">
        <w:rPr>
          <w:sz w:val="28"/>
          <w:szCs w:val="28"/>
          <w:lang w:val="uk-UA"/>
        </w:rPr>
        <w:t>0</w:t>
      </w:r>
      <w:r>
        <w:rPr>
          <w:sz w:val="28"/>
          <w:szCs w:val="28"/>
          <w:lang w:val="uk-UA"/>
        </w:rPr>
        <w:t>. У разі зміни адреси реєстр</w:t>
      </w:r>
      <w:r w:rsidR="00302890">
        <w:rPr>
          <w:sz w:val="28"/>
          <w:szCs w:val="28"/>
          <w:lang w:val="uk-UA"/>
        </w:rPr>
        <w:t>ації місця проживання одержувача</w:t>
      </w:r>
      <w:r>
        <w:rPr>
          <w:sz w:val="28"/>
          <w:szCs w:val="28"/>
          <w:lang w:val="uk-UA"/>
        </w:rPr>
        <w:t xml:space="preserve"> за межами території Нововолинської міської територіальної громади виплата адресної грошової допомоги здійснюється за повний місяць, в якому відбулися зміни, та припиняється з наступного місяця.</w:t>
      </w:r>
    </w:p>
    <w:p w14:paraId="0646688F" w14:textId="5AFFE507" w:rsidR="00D33745" w:rsidRDefault="00A46430" w:rsidP="00D33745">
      <w:pPr>
        <w:ind w:firstLine="708"/>
        <w:jc w:val="both"/>
        <w:rPr>
          <w:sz w:val="28"/>
          <w:szCs w:val="28"/>
          <w:lang w:val="uk-UA"/>
        </w:rPr>
      </w:pPr>
      <w:r>
        <w:rPr>
          <w:sz w:val="28"/>
          <w:szCs w:val="28"/>
          <w:lang w:val="uk-UA"/>
        </w:rPr>
        <w:t>1</w:t>
      </w:r>
      <w:r w:rsidR="00DB621C">
        <w:rPr>
          <w:sz w:val="28"/>
          <w:szCs w:val="28"/>
          <w:lang w:val="uk-UA"/>
        </w:rPr>
        <w:t>1</w:t>
      </w:r>
      <w:r w:rsidR="00D33745">
        <w:rPr>
          <w:sz w:val="28"/>
          <w:szCs w:val="28"/>
          <w:lang w:val="uk-UA"/>
        </w:rPr>
        <w:t>. У разі реєстрації шлюбу особами, які отримують адресну грошову допомогу виплата здійснюється  за повний місяць, у якому відбулися зміни, та припиняється з наступного місяця.</w:t>
      </w:r>
    </w:p>
    <w:p w14:paraId="5625F603" w14:textId="3A4D7081" w:rsidR="00D33745" w:rsidRDefault="00A46430" w:rsidP="00D33745">
      <w:pPr>
        <w:ind w:firstLine="708"/>
        <w:jc w:val="both"/>
        <w:rPr>
          <w:sz w:val="28"/>
          <w:szCs w:val="28"/>
          <w:lang w:val="uk-UA"/>
        </w:rPr>
      </w:pPr>
      <w:r>
        <w:rPr>
          <w:sz w:val="28"/>
          <w:szCs w:val="28"/>
          <w:lang w:val="uk-UA"/>
        </w:rPr>
        <w:t>1</w:t>
      </w:r>
      <w:r w:rsidR="00DB621C">
        <w:rPr>
          <w:sz w:val="28"/>
          <w:szCs w:val="28"/>
          <w:lang w:val="uk-UA"/>
        </w:rPr>
        <w:t>2</w:t>
      </w:r>
      <w:r w:rsidR="00D33745">
        <w:rPr>
          <w:sz w:val="28"/>
          <w:szCs w:val="28"/>
          <w:lang w:val="uk-UA"/>
        </w:rPr>
        <w:t>. Адресна грошова допомога не надається для громадян, які користуються правом 100% знижки плати за користування житлово-комунальними послугами в межах соціальних норм споживання.</w:t>
      </w:r>
    </w:p>
    <w:p w14:paraId="095BB68C" w14:textId="4062C2F7" w:rsidR="00D33745" w:rsidRDefault="00A46430" w:rsidP="00D33745">
      <w:pPr>
        <w:ind w:firstLine="708"/>
        <w:jc w:val="both"/>
        <w:rPr>
          <w:sz w:val="28"/>
          <w:szCs w:val="28"/>
          <w:lang w:val="uk-UA"/>
        </w:rPr>
      </w:pPr>
      <w:r>
        <w:rPr>
          <w:sz w:val="28"/>
          <w:szCs w:val="28"/>
          <w:lang w:val="uk-UA"/>
        </w:rPr>
        <w:t>1</w:t>
      </w:r>
      <w:r w:rsidR="00DB621C">
        <w:rPr>
          <w:sz w:val="28"/>
          <w:szCs w:val="28"/>
          <w:lang w:val="uk-UA"/>
        </w:rPr>
        <w:t>3</w:t>
      </w:r>
      <w:r w:rsidR="00D33745">
        <w:rPr>
          <w:sz w:val="28"/>
          <w:szCs w:val="28"/>
          <w:lang w:val="uk-UA"/>
        </w:rPr>
        <w:t>. У випадку подання недо</w:t>
      </w:r>
      <w:r w:rsidR="00302890">
        <w:rPr>
          <w:sz w:val="28"/>
          <w:szCs w:val="28"/>
          <w:lang w:val="uk-UA"/>
        </w:rPr>
        <w:t>стовірної інформації одержувачем</w:t>
      </w:r>
      <w:r w:rsidR="00D33745">
        <w:rPr>
          <w:sz w:val="28"/>
          <w:szCs w:val="28"/>
          <w:lang w:val="uk-UA"/>
        </w:rPr>
        <w:t xml:space="preserve"> сума виплаченої адресної</w:t>
      </w:r>
      <w:r w:rsidR="00302890">
        <w:rPr>
          <w:sz w:val="28"/>
          <w:szCs w:val="28"/>
          <w:lang w:val="uk-UA"/>
        </w:rPr>
        <w:t xml:space="preserve"> грошової</w:t>
      </w:r>
      <w:r w:rsidR="00D33745">
        <w:rPr>
          <w:sz w:val="28"/>
          <w:szCs w:val="28"/>
          <w:lang w:val="uk-UA"/>
        </w:rPr>
        <w:t xml:space="preserve"> допомоги повертається згідно чинного законодавства.</w:t>
      </w:r>
    </w:p>
    <w:p w14:paraId="1E76CA17" w14:textId="196D5B38" w:rsidR="00D33745" w:rsidRDefault="00A46430" w:rsidP="00D33745">
      <w:pPr>
        <w:ind w:firstLine="708"/>
        <w:jc w:val="both"/>
        <w:rPr>
          <w:sz w:val="28"/>
          <w:szCs w:val="28"/>
          <w:lang w:val="uk-UA"/>
        </w:rPr>
      </w:pPr>
      <w:r>
        <w:rPr>
          <w:sz w:val="28"/>
          <w:szCs w:val="28"/>
          <w:lang w:val="uk-UA"/>
        </w:rPr>
        <w:t>1</w:t>
      </w:r>
      <w:r w:rsidR="00DB621C">
        <w:rPr>
          <w:sz w:val="28"/>
          <w:szCs w:val="28"/>
          <w:lang w:val="uk-UA"/>
        </w:rPr>
        <w:t>4</w:t>
      </w:r>
      <w:r w:rsidR="00D33745">
        <w:rPr>
          <w:sz w:val="28"/>
          <w:szCs w:val="28"/>
          <w:lang w:val="uk-UA"/>
        </w:rPr>
        <w:t xml:space="preserve">. Фінансування витрат, передбачених даним Порядком, здійснюється  за рахунок коштів бюджету Нововолинської міської територіальної громади, передбачених </w:t>
      </w:r>
      <w:r w:rsidR="00716233">
        <w:rPr>
          <w:sz w:val="28"/>
          <w:szCs w:val="28"/>
          <w:lang w:val="uk-UA" w:eastAsia="zh-CN"/>
        </w:rPr>
        <w:t>Цільовою</w:t>
      </w:r>
      <w:r w:rsidR="00302890">
        <w:rPr>
          <w:sz w:val="28"/>
          <w:szCs w:val="28"/>
          <w:lang w:val="uk-UA" w:eastAsia="zh-CN"/>
        </w:rPr>
        <w:t xml:space="preserve"> програмою</w:t>
      </w:r>
      <w:r w:rsidR="00716233" w:rsidRPr="00716233">
        <w:rPr>
          <w:sz w:val="28"/>
          <w:szCs w:val="28"/>
          <w:lang w:val="uk-UA" w:eastAsia="zh-CN"/>
        </w:rPr>
        <w:t xml:space="preserve"> соціального захисту населення Нововолинської міської територіальної громади на 2026-2028 роки</w:t>
      </w:r>
      <w:r w:rsidR="00D33745">
        <w:rPr>
          <w:sz w:val="28"/>
          <w:szCs w:val="28"/>
          <w:lang w:val="uk-UA"/>
        </w:rPr>
        <w:t>.</w:t>
      </w:r>
    </w:p>
    <w:p w14:paraId="4E3394CB" w14:textId="2EE5CE73" w:rsidR="00D33745" w:rsidRDefault="00A46430" w:rsidP="00CF1613">
      <w:pPr>
        <w:ind w:firstLine="708"/>
        <w:jc w:val="both"/>
        <w:rPr>
          <w:lang w:val="uk-UA"/>
        </w:rPr>
      </w:pPr>
      <w:r>
        <w:rPr>
          <w:sz w:val="28"/>
          <w:szCs w:val="28"/>
          <w:lang w:val="uk-UA"/>
        </w:rPr>
        <w:t>1</w:t>
      </w:r>
      <w:r w:rsidR="00DB621C">
        <w:rPr>
          <w:sz w:val="28"/>
          <w:szCs w:val="28"/>
          <w:lang w:val="uk-UA"/>
        </w:rPr>
        <w:t>5</w:t>
      </w:r>
      <w:r w:rsidR="00D33745">
        <w:rPr>
          <w:sz w:val="28"/>
          <w:szCs w:val="28"/>
          <w:lang w:val="uk-UA"/>
        </w:rPr>
        <w:t>. Формування та подання фінансової та бюджетної звітності</w:t>
      </w:r>
      <w:r w:rsidR="00CF1613">
        <w:rPr>
          <w:sz w:val="28"/>
          <w:szCs w:val="28"/>
          <w:lang w:val="uk-UA"/>
        </w:rPr>
        <w:t xml:space="preserve"> про використання коштів</w:t>
      </w:r>
      <w:r w:rsidR="00D33745">
        <w:rPr>
          <w:sz w:val="28"/>
          <w:szCs w:val="28"/>
          <w:lang w:val="uk-UA"/>
        </w:rPr>
        <w:t>, а також контр</w:t>
      </w:r>
      <w:r w:rsidR="00CF1613">
        <w:rPr>
          <w:sz w:val="28"/>
          <w:szCs w:val="28"/>
          <w:lang w:val="uk-UA"/>
        </w:rPr>
        <w:t>оль за їх цільовим</w:t>
      </w:r>
      <w:r w:rsidR="00D33745">
        <w:rPr>
          <w:sz w:val="28"/>
          <w:szCs w:val="28"/>
          <w:lang w:val="uk-UA"/>
        </w:rPr>
        <w:t xml:space="preserve"> вико</w:t>
      </w:r>
      <w:r w:rsidR="00CF1613">
        <w:rPr>
          <w:sz w:val="28"/>
          <w:szCs w:val="28"/>
          <w:lang w:val="uk-UA"/>
        </w:rPr>
        <w:t>ристанням здійснюється УСП</w:t>
      </w:r>
      <w:r w:rsidR="00D33745">
        <w:rPr>
          <w:sz w:val="28"/>
          <w:szCs w:val="28"/>
          <w:lang w:val="uk-UA"/>
        </w:rPr>
        <w:t xml:space="preserve"> у встановленому законодавством порядку.</w:t>
      </w:r>
    </w:p>
    <w:p w14:paraId="2BE011AE" w14:textId="77777777" w:rsidR="00D33745" w:rsidRDefault="00D33745" w:rsidP="00D33745">
      <w:pPr>
        <w:tabs>
          <w:tab w:val="left" w:pos="900"/>
          <w:tab w:val="left" w:pos="9355"/>
        </w:tabs>
        <w:suppressAutoHyphens/>
        <w:jc w:val="both"/>
        <w:rPr>
          <w:sz w:val="28"/>
          <w:szCs w:val="20"/>
          <w:lang w:val="uk-UA" w:eastAsia="zh-CN"/>
        </w:rPr>
      </w:pPr>
    </w:p>
    <w:p w14:paraId="4E130332" w14:textId="77777777" w:rsidR="00D33745" w:rsidRDefault="00716233" w:rsidP="00D33745">
      <w:pPr>
        <w:tabs>
          <w:tab w:val="left" w:pos="900"/>
          <w:tab w:val="left" w:pos="9355"/>
        </w:tabs>
        <w:suppressAutoHyphens/>
        <w:jc w:val="both"/>
        <w:rPr>
          <w:lang w:val="uk-UA" w:eastAsia="zh-CN"/>
        </w:rPr>
      </w:pPr>
      <w:r>
        <w:rPr>
          <w:lang w:val="uk-UA" w:eastAsia="zh-CN"/>
        </w:rPr>
        <w:t>Валентина Журавська 0674483130</w:t>
      </w:r>
    </w:p>
    <w:p w14:paraId="4A6E7DD7" w14:textId="77777777" w:rsidR="00D33745" w:rsidRDefault="00D33745" w:rsidP="00D33745">
      <w:pPr>
        <w:pStyle w:val="1"/>
        <w:keepNext w:val="0"/>
        <w:tabs>
          <w:tab w:val="clear" w:pos="360"/>
          <w:tab w:val="left" w:pos="6840"/>
        </w:tabs>
        <w:rPr>
          <w:rFonts w:ascii="Times New Roman" w:hAnsi="Times New Roman"/>
          <w:b w:val="0"/>
          <w:sz w:val="28"/>
          <w:szCs w:val="28"/>
        </w:rPr>
      </w:pPr>
      <w:r>
        <w:rPr>
          <w:rFonts w:ascii="Times New Roman" w:hAnsi="Times New Roman"/>
          <w:sz w:val="28"/>
          <w:szCs w:val="28"/>
        </w:rPr>
        <w:lastRenderedPageBreak/>
        <w:t xml:space="preserve">                                                                                                    </w:t>
      </w:r>
      <w:r>
        <w:rPr>
          <w:rFonts w:ascii="Times New Roman" w:hAnsi="Times New Roman"/>
          <w:b w:val="0"/>
          <w:sz w:val="28"/>
          <w:szCs w:val="28"/>
        </w:rPr>
        <w:t xml:space="preserve">Додаток </w:t>
      </w:r>
    </w:p>
    <w:p w14:paraId="0BDE716F" w14:textId="77777777" w:rsidR="00D33745" w:rsidRDefault="00D33745" w:rsidP="00D33745">
      <w:pPr>
        <w:rPr>
          <w:sz w:val="28"/>
          <w:szCs w:val="28"/>
          <w:lang w:val="uk-UA" w:eastAsia="ar-SA"/>
        </w:rPr>
      </w:pPr>
      <w:r>
        <w:rPr>
          <w:sz w:val="28"/>
          <w:szCs w:val="28"/>
          <w:lang w:val="uk-UA" w:eastAsia="ar-SA"/>
        </w:rPr>
        <w:tab/>
      </w:r>
      <w:r>
        <w:rPr>
          <w:sz w:val="28"/>
          <w:szCs w:val="28"/>
          <w:lang w:val="uk-UA" w:eastAsia="ar-SA"/>
        </w:rPr>
        <w:tab/>
      </w:r>
      <w:r>
        <w:rPr>
          <w:sz w:val="28"/>
          <w:szCs w:val="28"/>
          <w:lang w:val="uk-UA" w:eastAsia="ar-SA"/>
        </w:rPr>
        <w:tab/>
      </w:r>
      <w:r>
        <w:rPr>
          <w:sz w:val="28"/>
          <w:szCs w:val="28"/>
          <w:lang w:val="uk-UA" w:eastAsia="ar-SA"/>
        </w:rPr>
        <w:tab/>
      </w:r>
      <w:r>
        <w:rPr>
          <w:sz w:val="28"/>
          <w:szCs w:val="28"/>
          <w:lang w:val="uk-UA" w:eastAsia="ar-SA"/>
        </w:rPr>
        <w:tab/>
      </w:r>
      <w:r>
        <w:rPr>
          <w:sz w:val="28"/>
          <w:szCs w:val="28"/>
          <w:lang w:val="uk-UA" w:eastAsia="ar-SA"/>
        </w:rPr>
        <w:tab/>
      </w:r>
      <w:r>
        <w:rPr>
          <w:sz w:val="28"/>
          <w:szCs w:val="28"/>
          <w:lang w:val="uk-UA" w:eastAsia="ar-SA"/>
        </w:rPr>
        <w:tab/>
      </w:r>
      <w:r>
        <w:rPr>
          <w:sz w:val="28"/>
          <w:szCs w:val="28"/>
          <w:lang w:val="uk-UA" w:eastAsia="ar-SA"/>
        </w:rPr>
        <w:tab/>
      </w:r>
      <w:r>
        <w:rPr>
          <w:sz w:val="28"/>
          <w:szCs w:val="28"/>
          <w:lang w:val="uk-UA" w:eastAsia="ar-SA"/>
        </w:rPr>
        <w:tab/>
        <w:t xml:space="preserve">         до Порядку (пункт 5)</w:t>
      </w:r>
    </w:p>
    <w:p w14:paraId="6FB25802" w14:textId="77777777" w:rsidR="00D33745" w:rsidRDefault="00D33745" w:rsidP="00D33745">
      <w:pPr>
        <w:pStyle w:val="1"/>
        <w:keepNext w:val="0"/>
        <w:tabs>
          <w:tab w:val="clear" w:pos="360"/>
          <w:tab w:val="left" w:pos="6840"/>
        </w:tabs>
        <w:rPr>
          <w:b w:val="0"/>
          <w:sz w:val="20"/>
        </w:rPr>
      </w:pPr>
      <w:r>
        <w:rPr>
          <w:sz w:val="20"/>
        </w:rPr>
        <w:t xml:space="preserve">                                                                                     </w:t>
      </w:r>
    </w:p>
    <w:p w14:paraId="27E736C5" w14:textId="77777777" w:rsidR="00D33745" w:rsidRDefault="00716233" w:rsidP="00D33745">
      <w:pPr>
        <w:pStyle w:val="1"/>
        <w:keepNext w:val="0"/>
        <w:numPr>
          <w:ilvl w:val="0"/>
          <w:numId w:val="1"/>
        </w:numPr>
        <w:tabs>
          <w:tab w:val="clear" w:pos="0"/>
          <w:tab w:val="left" w:pos="708"/>
        </w:tabs>
        <w:ind w:left="3420"/>
        <w:rPr>
          <w:rFonts w:ascii="Times New Roman" w:hAnsi="Times New Roman"/>
          <w:sz w:val="22"/>
        </w:rPr>
      </w:pPr>
      <w:r>
        <w:rPr>
          <w:rFonts w:ascii="Times New Roman" w:hAnsi="Times New Roman"/>
          <w:sz w:val="28"/>
          <w:szCs w:val="28"/>
        </w:rPr>
        <w:t>Управління соціальної політики</w:t>
      </w:r>
      <w:r w:rsidR="00D33745">
        <w:rPr>
          <w:rFonts w:ascii="Times New Roman" w:hAnsi="Times New Roman"/>
          <w:sz w:val="28"/>
          <w:szCs w:val="28"/>
        </w:rPr>
        <w:t xml:space="preserve"> Нововолинської міської ради</w:t>
      </w:r>
      <w:r w:rsidR="00D33745">
        <w:rPr>
          <w:rFonts w:ascii="Times New Roman" w:hAnsi="Times New Roman"/>
          <w:sz w:val="22"/>
        </w:rPr>
        <w:t xml:space="preserve"> </w:t>
      </w:r>
    </w:p>
    <w:p w14:paraId="6C2CE8B9" w14:textId="77777777" w:rsidR="00D33745" w:rsidRDefault="00D33745" w:rsidP="00D33745">
      <w:pPr>
        <w:pStyle w:val="1"/>
        <w:keepNext w:val="0"/>
        <w:tabs>
          <w:tab w:val="clear" w:pos="360"/>
          <w:tab w:val="left" w:pos="10632"/>
        </w:tabs>
        <w:ind w:left="3420"/>
        <w:rPr>
          <w:rFonts w:ascii="Times New Roman" w:hAnsi="Times New Roman"/>
          <w:sz w:val="22"/>
        </w:rPr>
      </w:pPr>
    </w:p>
    <w:p w14:paraId="11E8F426" w14:textId="77777777" w:rsidR="00D33745" w:rsidRDefault="00D33745" w:rsidP="00D33745">
      <w:pPr>
        <w:pStyle w:val="1"/>
        <w:keepNext w:val="0"/>
        <w:tabs>
          <w:tab w:val="clear" w:pos="360"/>
          <w:tab w:val="left" w:pos="10632"/>
        </w:tabs>
        <w:ind w:left="3420"/>
        <w:rPr>
          <w:rFonts w:ascii="Times New Roman" w:hAnsi="Times New Roman"/>
          <w:sz w:val="22"/>
          <w:szCs w:val="22"/>
        </w:rPr>
      </w:pPr>
      <w:r>
        <w:rPr>
          <w:rFonts w:ascii="Times New Roman" w:hAnsi="Times New Roman"/>
          <w:sz w:val="22"/>
        </w:rPr>
        <w:t>від</w:t>
      </w:r>
      <w:r>
        <w:rPr>
          <w:rFonts w:ascii="Times New Roman" w:hAnsi="Times New Roman"/>
          <w:sz w:val="22"/>
          <w:szCs w:val="22"/>
        </w:rPr>
        <w:t>___________________________________________________</w:t>
      </w:r>
    </w:p>
    <w:p w14:paraId="30EB21DC" w14:textId="77777777" w:rsidR="00D33745" w:rsidRDefault="00D33745" w:rsidP="00D33745">
      <w:pPr>
        <w:pStyle w:val="1"/>
        <w:keepNext w:val="0"/>
        <w:tabs>
          <w:tab w:val="clear" w:pos="360"/>
          <w:tab w:val="left" w:pos="10632"/>
        </w:tabs>
        <w:ind w:left="3420"/>
        <w:rPr>
          <w:rFonts w:ascii="Times New Roman" w:hAnsi="Times New Roman"/>
          <w:sz w:val="22"/>
          <w:szCs w:val="22"/>
        </w:rPr>
      </w:pPr>
      <w:r>
        <w:rPr>
          <w:rFonts w:ascii="Times New Roman" w:hAnsi="Times New Roman"/>
          <w:sz w:val="22"/>
          <w:szCs w:val="22"/>
        </w:rPr>
        <w:t>__________________________________________ ,</w:t>
      </w:r>
    </w:p>
    <w:p w14:paraId="477EB669" w14:textId="77777777" w:rsidR="00D33745" w:rsidRDefault="00D33745" w:rsidP="00D33745">
      <w:pPr>
        <w:pStyle w:val="1"/>
        <w:keepNext w:val="0"/>
        <w:tabs>
          <w:tab w:val="clear" w:pos="360"/>
          <w:tab w:val="left" w:pos="708"/>
        </w:tabs>
        <w:rPr>
          <w:rFonts w:ascii="Times New Roman" w:hAnsi="Times New Roman"/>
          <w:sz w:val="22"/>
          <w:szCs w:val="22"/>
        </w:rPr>
      </w:pPr>
      <w:r>
        <w:rPr>
          <w:rFonts w:ascii="Times New Roman" w:hAnsi="Times New Roman"/>
          <w:sz w:val="22"/>
        </w:rPr>
        <w:t xml:space="preserve">                                                              зареєстрований</w:t>
      </w:r>
      <w:r>
        <w:rPr>
          <w:rFonts w:ascii="Times New Roman" w:hAnsi="Times New Roman"/>
          <w:sz w:val="22"/>
          <w:lang w:val="ru-RU"/>
        </w:rPr>
        <w:t xml:space="preserve"> ( фактично проживає)</w:t>
      </w:r>
      <w:r>
        <w:rPr>
          <w:rFonts w:ascii="Times New Roman" w:hAnsi="Times New Roman"/>
          <w:sz w:val="22"/>
        </w:rPr>
        <w:t xml:space="preserve"> за адресою:                                                                                            </w:t>
      </w:r>
    </w:p>
    <w:p w14:paraId="6328AA8A" w14:textId="77777777" w:rsidR="00D33745" w:rsidRDefault="00D33745" w:rsidP="00D33745">
      <w:pPr>
        <w:pStyle w:val="1"/>
        <w:keepNext w:val="0"/>
        <w:numPr>
          <w:ilvl w:val="0"/>
          <w:numId w:val="1"/>
        </w:numPr>
        <w:tabs>
          <w:tab w:val="left" w:pos="0"/>
          <w:tab w:val="left" w:pos="10773"/>
        </w:tabs>
        <w:rPr>
          <w:rFonts w:ascii="Times New Roman" w:hAnsi="Times New Roman"/>
          <w:sz w:val="22"/>
        </w:rPr>
      </w:pPr>
      <w:r>
        <w:rPr>
          <w:rFonts w:ascii="Times New Roman" w:hAnsi="Times New Roman"/>
          <w:sz w:val="22"/>
        </w:rPr>
        <w:t xml:space="preserve">                                                              ______________________________________________________</w:t>
      </w:r>
    </w:p>
    <w:p w14:paraId="2A236C84" w14:textId="77777777" w:rsidR="00D33745" w:rsidRDefault="00D33745" w:rsidP="00D33745">
      <w:pPr>
        <w:pStyle w:val="1"/>
        <w:keepNext w:val="0"/>
        <w:tabs>
          <w:tab w:val="clear" w:pos="360"/>
          <w:tab w:val="left" w:pos="10773"/>
        </w:tabs>
        <w:rPr>
          <w:rFonts w:ascii="Times New Roman" w:hAnsi="Times New Roman"/>
          <w:sz w:val="22"/>
        </w:rPr>
      </w:pPr>
      <w:r>
        <w:rPr>
          <w:rFonts w:ascii="Times New Roman" w:hAnsi="Times New Roman"/>
          <w:sz w:val="20"/>
        </w:rPr>
        <w:t xml:space="preserve">                                                                     __________________________________________________________</w:t>
      </w:r>
      <w:r>
        <w:rPr>
          <w:rFonts w:ascii="Times New Roman" w:hAnsi="Times New Roman"/>
          <w:sz w:val="22"/>
          <w:szCs w:val="22"/>
        </w:rPr>
        <w:t>,</w:t>
      </w:r>
      <w:r>
        <w:rPr>
          <w:rFonts w:ascii="Times New Roman" w:hAnsi="Times New Roman"/>
          <w:sz w:val="20"/>
        </w:rPr>
        <w:t xml:space="preserve">  </w:t>
      </w:r>
      <w:r>
        <w:rPr>
          <w:rFonts w:ascii="Times New Roman" w:hAnsi="Times New Roman"/>
          <w:sz w:val="22"/>
        </w:rPr>
        <w:t xml:space="preserve">              </w:t>
      </w:r>
    </w:p>
    <w:p w14:paraId="2C06CB83" w14:textId="77777777" w:rsidR="00D33745" w:rsidRDefault="00D33745" w:rsidP="00D33745">
      <w:pPr>
        <w:pStyle w:val="1"/>
        <w:keepNext w:val="0"/>
        <w:numPr>
          <w:ilvl w:val="0"/>
          <w:numId w:val="1"/>
        </w:numPr>
        <w:tabs>
          <w:tab w:val="left" w:pos="0"/>
          <w:tab w:val="left" w:pos="10773"/>
        </w:tabs>
        <w:rPr>
          <w:rFonts w:ascii="Times New Roman" w:hAnsi="Times New Roman"/>
          <w:sz w:val="22"/>
        </w:rPr>
      </w:pPr>
    </w:p>
    <w:p w14:paraId="1BBA25FA" w14:textId="77777777" w:rsidR="00D33745" w:rsidRDefault="00D33745" w:rsidP="00D33745">
      <w:pPr>
        <w:pStyle w:val="1"/>
        <w:keepNext w:val="0"/>
        <w:numPr>
          <w:ilvl w:val="0"/>
          <w:numId w:val="1"/>
        </w:numPr>
        <w:tabs>
          <w:tab w:val="left" w:pos="0"/>
          <w:tab w:val="left" w:pos="10773"/>
        </w:tabs>
        <w:rPr>
          <w:rFonts w:ascii="Times New Roman" w:hAnsi="Times New Roman"/>
          <w:sz w:val="22"/>
        </w:rPr>
      </w:pPr>
      <w:r>
        <w:rPr>
          <w:rFonts w:ascii="Times New Roman" w:hAnsi="Times New Roman"/>
          <w:sz w:val="22"/>
        </w:rPr>
        <w:t xml:space="preserve">                                                              контактний мобільний телефон                                                                                                                            </w:t>
      </w:r>
    </w:p>
    <w:p w14:paraId="4F4FA2F0" w14:textId="77777777" w:rsidR="00D33745" w:rsidRDefault="00D33745" w:rsidP="00D33745">
      <w:pPr>
        <w:rPr>
          <w:lang w:val="uk-UA" w:eastAsia="ar-SA"/>
        </w:rPr>
      </w:pPr>
      <w:r>
        <w:rPr>
          <w:lang w:val="uk-UA" w:eastAsia="ar-SA"/>
        </w:rPr>
        <w:t xml:space="preserve">                                                         ________________________________________________</w:t>
      </w:r>
    </w:p>
    <w:p w14:paraId="3D2AB717" w14:textId="77777777" w:rsidR="00D33745" w:rsidRDefault="00D33745" w:rsidP="00D33745">
      <w:pPr>
        <w:pStyle w:val="1"/>
        <w:keepNext w:val="0"/>
        <w:numPr>
          <w:ilvl w:val="0"/>
          <w:numId w:val="1"/>
        </w:numPr>
        <w:tabs>
          <w:tab w:val="left" w:pos="0"/>
          <w:tab w:val="left" w:pos="10773"/>
        </w:tabs>
        <w:rPr>
          <w:rFonts w:ascii="Times New Roman" w:hAnsi="Times New Roman"/>
          <w:sz w:val="22"/>
        </w:rPr>
      </w:pPr>
      <w:r>
        <w:rPr>
          <w:rFonts w:ascii="Times New Roman" w:hAnsi="Times New Roman"/>
          <w:sz w:val="22"/>
        </w:rPr>
        <w:t xml:space="preserve">                                                               </w:t>
      </w:r>
    </w:p>
    <w:p w14:paraId="2ABEC865" w14:textId="77777777" w:rsidR="00D33745" w:rsidRDefault="00D33745" w:rsidP="00D33745">
      <w:pPr>
        <w:pStyle w:val="1"/>
        <w:keepNext w:val="0"/>
        <w:numPr>
          <w:ilvl w:val="0"/>
          <w:numId w:val="1"/>
        </w:numPr>
        <w:tabs>
          <w:tab w:val="clear" w:pos="0"/>
          <w:tab w:val="left" w:pos="10773"/>
        </w:tabs>
        <w:ind w:left="3420"/>
        <w:rPr>
          <w:rFonts w:ascii="Times New Roman" w:hAnsi="Times New Roman"/>
          <w:sz w:val="22"/>
        </w:rPr>
      </w:pPr>
      <w:r>
        <w:rPr>
          <w:rFonts w:ascii="Times New Roman" w:hAnsi="Times New Roman"/>
          <w:sz w:val="22"/>
        </w:rPr>
        <w:t>паспорт:                            серія_______________№__________________виданий                  __________________________________________________________________________________________________________</w:t>
      </w:r>
    </w:p>
    <w:p w14:paraId="741A98C4" w14:textId="77777777" w:rsidR="00D33745" w:rsidRDefault="00D33745" w:rsidP="00D33745">
      <w:pPr>
        <w:pStyle w:val="1"/>
        <w:keepNext w:val="0"/>
        <w:numPr>
          <w:ilvl w:val="0"/>
          <w:numId w:val="1"/>
        </w:numPr>
        <w:tabs>
          <w:tab w:val="left" w:pos="0"/>
        </w:tabs>
        <w:rPr>
          <w:rFonts w:ascii="Times New Roman" w:hAnsi="Times New Roman"/>
          <w:sz w:val="22"/>
        </w:rPr>
      </w:pPr>
      <w:r>
        <w:rPr>
          <w:rFonts w:ascii="Times New Roman" w:hAnsi="Times New Roman"/>
          <w:sz w:val="22"/>
        </w:rPr>
        <w:t xml:space="preserve">                                                              _____” _____________________   _____ р., </w:t>
      </w:r>
    </w:p>
    <w:p w14:paraId="3B637B62" w14:textId="77777777" w:rsidR="00D33745" w:rsidRDefault="00D33745" w:rsidP="00D33745">
      <w:pPr>
        <w:rPr>
          <w:lang w:val="uk-UA" w:eastAsia="ar-SA"/>
        </w:rPr>
      </w:pPr>
    </w:p>
    <w:p w14:paraId="728132E5" w14:textId="77777777" w:rsidR="00D33745" w:rsidRDefault="00D33745" w:rsidP="00D33745">
      <w:pPr>
        <w:pStyle w:val="1"/>
        <w:keepNext w:val="0"/>
        <w:numPr>
          <w:ilvl w:val="0"/>
          <w:numId w:val="1"/>
        </w:numPr>
        <w:tabs>
          <w:tab w:val="clear" w:pos="0"/>
          <w:tab w:val="left" w:pos="708"/>
        </w:tabs>
        <w:ind w:left="3420"/>
        <w:rPr>
          <w:rFonts w:ascii="Times New Roman" w:hAnsi="Times New Roman"/>
          <w:sz w:val="22"/>
        </w:rPr>
      </w:pPr>
      <w:r>
        <w:rPr>
          <w:rFonts w:ascii="Times New Roman" w:hAnsi="Times New Roman"/>
          <w:sz w:val="22"/>
        </w:rPr>
        <w:t>реєстраційний номер облікової картки платника                                                   податків або серія та номер паспорта з відміткою про відмову від прийняття такого номера _____________________________________________________</w:t>
      </w:r>
    </w:p>
    <w:p w14:paraId="618A624A" w14:textId="77777777" w:rsidR="00D33745" w:rsidRDefault="00D33745" w:rsidP="00D33745">
      <w:pPr>
        <w:rPr>
          <w:lang w:val="uk-UA" w:eastAsia="ar-SA"/>
        </w:rPr>
      </w:pPr>
    </w:p>
    <w:p w14:paraId="14E9AEB1" w14:textId="77777777" w:rsidR="00D33745" w:rsidRDefault="00D33745" w:rsidP="00D33745">
      <w:pPr>
        <w:pStyle w:val="1"/>
        <w:keepNext w:val="0"/>
        <w:numPr>
          <w:ilvl w:val="0"/>
          <w:numId w:val="1"/>
        </w:numPr>
        <w:tabs>
          <w:tab w:val="clear" w:pos="0"/>
          <w:tab w:val="left" w:pos="708"/>
        </w:tabs>
        <w:ind w:left="3420"/>
        <w:rPr>
          <w:rFonts w:ascii="Times New Roman" w:hAnsi="Times New Roman"/>
          <w:sz w:val="22"/>
        </w:rPr>
      </w:pPr>
      <w:r>
        <w:rPr>
          <w:rFonts w:ascii="Times New Roman" w:hAnsi="Times New Roman"/>
          <w:sz w:val="22"/>
        </w:rPr>
        <w:t xml:space="preserve"> дата народження „____” ___________        _____ р.</w:t>
      </w:r>
    </w:p>
    <w:p w14:paraId="63DF6ECD" w14:textId="77777777" w:rsidR="00D33745" w:rsidRDefault="00D33745" w:rsidP="00D33745">
      <w:pPr>
        <w:rPr>
          <w:lang w:val="uk-UA" w:eastAsia="ar-SA"/>
        </w:rPr>
      </w:pPr>
    </w:p>
    <w:p w14:paraId="0DAA98A6" w14:textId="77777777" w:rsidR="00D33745" w:rsidRDefault="00D33745" w:rsidP="00D33745">
      <w:pPr>
        <w:jc w:val="center"/>
        <w:rPr>
          <w:b/>
          <w:sz w:val="28"/>
          <w:szCs w:val="28"/>
          <w:lang w:val="uk-UA"/>
        </w:rPr>
      </w:pPr>
      <w:r>
        <w:rPr>
          <w:b/>
          <w:sz w:val="28"/>
          <w:szCs w:val="28"/>
          <w:lang w:val="uk-UA"/>
        </w:rPr>
        <w:t>Заява</w:t>
      </w:r>
    </w:p>
    <w:p w14:paraId="64AEDA8A" w14:textId="77777777" w:rsidR="00D33745" w:rsidRDefault="00D33745" w:rsidP="00D33745">
      <w:pPr>
        <w:ind w:firstLine="708"/>
        <w:jc w:val="both"/>
        <w:rPr>
          <w:lang w:val="uk-UA"/>
        </w:rPr>
      </w:pPr>
      <w:r>
        <w:rPr>
          <w:lang w:val="uk-UA"/>
        </w:rPr>
        <w:t>Прошу надати адресну грошову допомогу на оплату житлово-комунальних послуг,</w:t>
      </w:r>
      <w:r w:rsidR="002956E0">
        <w:rPr>
          <w:lang w:val="uk-UA"/>
        </w:rPr>
        <w:t xml:space="preserve"> </w:t>
      </w:r>
      <w:r>
        <w:rPr>
          <w:lang w:val="uk-UA"/>
        </w:rPr>
        <w:t xml:space="preserve">електричної енергії відповідно до Порядку використання коштів громади для надання адресної грошової допомоги на оплату житлово-комунальних послуг, електричної енергії членам  сімей </w:t>
      </w:r>
      <w:r>
        <w:rPr>
          <w:lang w:val="uk-UA" w:eastAsia="zh-CN"/>
        </w:rPr>
        <w:t xml:space="preserve"> загиблих учасників ООС (АТО) та членам сімей зниклих безвісти </w:t>
      </w:r>
      <w:r w:rsidR="002956E0">
        <w:rPr>
          <w:lang w:val="uk-UA" w:eastAsia="zh-CN"/>
        </w:rPr>
        <w:t xml:space="preserve">(полонених) </w:t>
      </w:r>
      <w:r>
        <w:rPr>
          <w:lang w:val="uk-UA" w:eastAsia="zh-CN"/>
        </w:rPr>
        <w:t xml:space="preserve">в зоні ООС(АТО) </w:t>
      </w:r>
      <w:r>
        <w:rPr>
          <w:lang w:val="uk-UA"/>
        </w:rPr>
        <w:t>т</w:t>
      </w:r>
      <w:r w:rsidR="00716233">
        <w:rPr>
          <w:lang w:val="uk-UA"/>
        </w:rPr>
        <w:t>а у бойових діях під час збройної</w:t>
      </w:r>
      <w:r>
        <w:rPr>
          <w:lang w:val="uk-UA"/>
        </w:rPr>
        <w:t xml:space="preserve"> агресії Російської Федерації проти України.</w:t>
      </w:r>
    </w:p>
    <w:p w14:paraId="2302CFDA" w14:textId="77777777" w:rsidR="00D33745" w:rsidRDefault="00D33745" w:rsidP="00D33745">
      <w:pPr>
        <w:ind w:firstLine="708"/>
        <w:jc w:val="both"/>
        <w:rPr>
          <w:lang w:val="uk-UA"/>
        </w:rPr>
      </w:pPr>
      <w:r>
        <w:rPr>
          <w:lang w:val="uk-UA"/>
        </w:rPr>
        <w:t>Зобов’язуюся, у разі виникнення обставин, що можуть вплинути на надання адресної грошової до</w:t>
      </w:r>
      <w:r w:rsidR="00CF1613">
        <w:rPr>
          <w:lang w:val="uk-UA"/>
        </w:rPr>
        <w:t>помоги (зміна місця проживання,</w:t>
      </w:r>
      <w:r w:rsidR="002956E0">
        <w:rPr>
          <w:lang w:val="uk-UA"/>
        </w:rPr>
        <w:t xml:space="preserve"> зміни статусу одержувача</w:t>
      </w:r>
      <w:r>
        <w:rPr>
          <w:lang w:val="uk-UA"/>
        </w:rPr>
        <w:t>, банківських реквізитів, оформлення субсидії тощо), повідомити управлін</w:t>
      </w:r>
      <w:r w:rsidR="00716233">
        <w:rPr>
          <w:lang w:val="uk-UA"/>
        </w:rPr>
        <w:t>ня соціальної політики</w:t>
      </w:r>
      <w:r>
        <w:rPr>
          <w:lang w:val="uk-UA"/>
        </w:rPr>
        <w:t xml:space="preserve"> </w:t>
      </w:r>
      <w:r w:rsidR="00CF1613">
        <w:rPr>
          <w:lang w:val="uk-UA"/>
        </w:rPr>
        <w:t xml:space="preserve">Нововолинської міської ради </w:t>
      </w:r>
      <w:r>
        <w:rPr>
          <w:lang w:val="uk-UA"/>
        </w:rPr>
        <w:t>протягом місяця з моменту їх виникнення.</w:t>
      </w:r>
    </w:p>
    <w:p w14:paraId="3DECB15E" w14:textId="77777777" w:rsidR="00D33745" w:rsidRDefault="00D33745" w:rsidP="00D33745">
      <w:pPr>
        <w:ind w:firstLine="708"/>
        <w:rPr>
          <w:lang w:val="uk-UA"/>
        </w:rPr>
      </w:pPr>
      <w:r>
        <w:rPr>
          <w:lang w:val="uk-UA"/>
        </w:rPr>
        <w:t xml:space="preserve">Прошу кошти готівкою перераховувати на рахунок у банку </w:t>
      </w:r>
    </w:p>
    <w:p w14:paraId="3C5D2E74" w14:textId="77777777" w:rsidR="00D33745" w:rsidRDefault="00D33745" w:rsidP="00D33745">
      <w:pPr>
        <w:rPr>
          <w:lang w:val="uk-UA"/>
        </w:rPr>
      </w:pPr>
      <w:r>
        <w:rPr>
          <w:lang w:val="uk-UA"/>
        </w:rPr>
        <w:t xml:space="preserve">№ </w:t>
      </w:r>
      <w:r>
        <w:rPr>
          <w:lang w:val="en-US"/>
        </w:rPr>
        <w:t>UA</w:t>
      </w:r>
      <w:r>
        <w:rPr>
          <w:lang w:val="uk-UA"/>
        </w:rPr>
        <w:t>___________________________________________________                             банк____________________________________________________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443"/>
      </w:tblGrid>
      <w:tr w:rsidR="00D33745" w14:paraId="3C39AED0" w14:textId="77777777" w:rsidTr="00D33745">
        <w:tc>
          <w:tcPr>
            <w:tcW w:w="7128" w:type="dxa"/>
            <w:tcBorders>
              <w:top w:val="single" w:sz="4" w:space="0" w:color="auto"/>
              <w:left w:val="single" w:sz="4" w:space="0" w:color="auto"/>
              <w:bottom w:val="single" w:sz="4" w:space="0" w:color="auto"/>
              <w:right w:val="single" w:sz="4" w:space="0" w:color="auto"/>
            </w:tcBorders>
          </w:tcPr>
          <w:p w14:paraId="5DCBE0AB" w14:textId="77777777" w:rsidR="00D33745" w:rsidRDefault="00D33745">
            <w:pPr>
              <w:rPr>
                <w:b/>
                <w:lang w:val="uk-UA"/>
              </w:rPr>
            </w:pPr>
            <w:r>
              <w:rPr>
                <w:b/>
                <w:lang w:val="uk-UA"/>
              </w:rPr>
              <w:t>Перелік документів, що додаються:</w:t>
            </w:r>
          </w:p>
          <w:p w14:paraId="7176F9BA" w14:textId="77777777" w:rsidR="00D33745" w:rsidRDefault="00D33745">
            <w:pPr>
              <w:rPr>
                <w:b/>
              </w:rPr>
            </w:pPr>
          </w:p>
        </w:tc>
        <w:tc>
          <w:tcPr>
            <w:tcW w:w="2443" w:type="dxa"/>
            <w:tcBorders>
              <w:top w:val="single" w:sz="4" w:space="0" w:color="auto"/>
              <w:left w:val="single" w:sz="4" w:space="0" w:color="auto"/>
              <w:bottom w:val="single" w:sz="4" w:space="0" w:color="auto"/>
              <w:right w:val="single" w:sz="4" w:space="0" w:color="auto"/>
            </w:tcBorders>
            <w:hideMark/>
          </w:tcPr>
          <w:p w14:paraId="7C574D34" w14:textId="77777777" w:rsidR="00D33745" w:rsidRDefault="00D33745">
            <w:pPr>
              <w:rPr>
                <w:b/>
                <w:lang w:val="uk-UA"/>
              </w:rPr>
            </w:pPr>
            <w:r>
              <w:rPr>
                <w:b/>
                <w:lang w:val="uk-UA"/>
              </w:rPr>
              <w:t>Кількість  аркушів</w:t>
            </w:r>
          </w:p>
        </w:tc>
      </w:tr>
      <w:tr w:rsidR="00D33745" w14:paraId="29E64060" w14:textId="77777777" w:rsidTr="00D33745">
        <w:tc>
          <w:tcPr>
            <w:tcW w:w="7128" w:type="dxa"/>
            <w:tcBorders>
              <w:top w:val="single" w:sz="4" w:space="0" w:color="auto"/>
              <w:left w:val="single" w:sz="4" w:space="0" w:color="auto"/>
              <w:bottom w:val="single" w:sz="4" w:space="0" w:color="auto"/>
              <w:right w:val="single" w:sz="4" w:space="0" w:color="auto"/>
            </w:tcBorders>
            <w:hideMark/>
          </w:tcPr>
          <w:p w14:paraId="0BF44333" w14:textId="77777777" w:rsidR="00D33745" w:rsidRDefault="00D33745">
            <w:pPr>
              <w:rPr>
                <w:lang w:val="uk-UA"/>
              </w:rPr>
            </w:pPr>
            <w:r>
              <w:rPr>
                <w:lang w:val="uk-UA"/>
              </w:rPr>
              <w:t>1.Копія документ</w:t>
            </w:r>
            <w:r w:rsidR="00CF1613">
              <w:rPr>
                <w:lang w:val="uk-UA"/>
              </w:rPr>
              <w:t>у, що посвідчує особу заявника (законного представника)</w:t>
            </w:r>
          </w:p>
        </w:tc>
        <w:tc>
          <w:tcPr>
            <w:tcW w:w="2443" w:type="dxa"/>
            <w:tcBorders>
              <w:top w:val="single" w:sz="4" w:space="0" w:color="auto"/>
              <w:left w:val="single" w:sz="4" w:space="0" w:color="auto"/>
              <w:bottom w:val="single" w:sz="4" w:space="0" w:color="auto"/>
              <w:right w:val="single" w:sz="4" w:space="0" w:color="auto"/>
            </w:tcBorders>
          </w:tcPr>
          <w:p w14:paraId="34C2A2A4" w14:textId="77777777" w:rsidR="00D33745" w:rsidRDefault="00D33745"/>
        </w:tc>
      </w:tr>
      <w:tr w:rsidR="00D33745" w14:paraId="3AA3C5A2" w14:textId="77777777" w:rsidTr="00D33745">
        <w:trPr>
          <w:trHeight w:val="547"/>
        </w:trPr>
        <w:tc>
          <w:tcPr>
            <w:tcW w:w="7128" w:type="dxa"/>
            <w:tcBorders>
              <w:top w:val="single" w:sz="4" w:space="0" w:color="auto"/>
              <w:left w:val="single" w:sz="4" w:space="0" w:color="auto"/>
              <w:bottom w:val="single" w:sz="4" w:space="0" w:color="auto"/>
              <w:right w:val="single" w:sz="4" w:space="0" w:color="auto"/>
            </w:tcBorders>
            <w:hideMark/>
          </w:tcPr>
          <w:p w14:paraId="014071B4" w14:textId="77777777" w:rsidR="00D33745" w:rsidRDefault="00FE45F3">
            <w:pPr>
              <w:rPr>
                <w:lang w:val="uk-UA"/>
              </w:rPr>
            </w:pPr>
            <w:r>
              <w:rPr>
                <w:lang w:val="uk-UA"/>
              </w:rPr>
              <w:t>2.Копія</w:t>
            </w:r>
            <w:r w:rsidR="00D33745">
              <w:rPr>
                <w:lang w:val="uk-UA"/>
              </w:rPr>
              <w:t xml:space="preserve"> довідки про присвоєння реєстраційного номера облікової картки платника податків</w:t>
            </w:r>
            <w:r w:rsidR="00D47EAF">
              <w:rPr>
                <w:lang w:val="uk-UA"/>
              </w:rPr>
              <w:t xml:space="preserve"> </w:t>
            </w:r>
          </w:p>
        </w:tc>
        <w:tc>
          <w:tcPr>
            <w:tcW w:w="2443" w:type="dxa"/>
            <w:tcBorders>
              <w:top w:val="single" w:sz="4" w:space="0" w:color="auto"/>
              <w:left w:val="single" w:sz="4" w:space="0" w:color="auto"/>
              <w:bottom w:val="single" w:sz="4" w:space="0" w:color="auto"/>
              <w:right w:val="single" w:sz="4" w:space="0" w:color="auto"/>
            </w:tcBorders>
          </w:tcPr>
          <w:p w14:paraId="2056BD2A" w14:textId="77777777" w:rsidR="00D33745" w:rsidRDefault="00D33745"/>
        </w:tc>
      </w:tr>
      <w:tr w:rsidR="00D33745" w14:paraId="29895154" w14:textId="77777777" w:rsidTr="00D33745">
        <w:tc>
          <w:tcPr>
            <w:tcW w:w="7128" w:type="dxa"/>
            <w:tcBorders>
              <w:top w:val="single" w:sz="4" w:space="0" w:color="auto"/>
              <w:left w:val="single" w:sz="4" w:space="0" w:color="auto"/>
              <w:bottom w:val="single" w:sz="4" w:space="0" w:color="auto"/>
              <w:right w:val="single" w:sz="4" w:space="0" w:color="auto"/>
            </w:tcBorders>
            <w:hideMark/>
          </w:tcPr>
          <w:p w14:paraId="37E1A0DF" w14:textId="77777777" w:rsidR="00D33745" w:rsidRDefault="00D33745">
            <w:pPr>
              <w:rPr>
                <w:lang w:val="uk-UA"/>
              </w:rPr>
            </w:pPr>
            <w:r>
              <w:rPr>
                <w:lang w:val="uk-UA"/>
              </w:rPr>
              <w:t>3.Копії документів, що засвідчують родинні стосунки (свідоцтво про одруження, свідоцтва про народження дітей</w:t>
            </w:r>
            <w:r w:rsidR="00D47EAF">
              <w:rPr>
                <w:lang w:val="uk-UA"/>
              </w:rPr>
              <w:t xml:space="preserve"> тощо</w:t>
            </w:r>
            <w:r>
              <w:rPr>
                <w:lang w:val="uk-UA"/>
              </w:rPr>
              <w:t>)</w:t>
            </w:r>
          </w:p>
        </w:tc>
        <w:tc>
          <w:tcPr>
            <w:tcW w:w="2443" w:type="dxa"/>
            <w:tcBorders>
              <w:top w:val="single" w:sz="4" w:space="0" w:color="auto"/>
              <w:left w:val="single" w:sz="4" w:space="0" w:color="auto"/>
              <w:bottom w:val="single" w:sz="4" w:space="0" w:color="auto"/>
              <w:right w:val="single" w:sz="4" w:space="0" w:color="auto"/>
            </w:tcBorders>
          </w:tcPr>
          <w:p w14:paraId="65E5520B" w14:textId="77777777" w:rsidR="00D33745" w:rsidRDefault="00D33745"/>
        </w:tc>
      </w:tr>
      <w:tr w:rsidR="00D33745" w14:paraId="14BC310F" w14:textId="77777777" w:rsidTr="00D33745">
        <w:tc>
          <w:tcPr>
            <w:tcW w:w="7128" w:type="dxa"/>
            <w:tcBorders>
              <w:top w:val="single" w:sz="4" w:space="0" w:color="auto"/>
              <w:left w:val="single" w:sz="4" w:space="0" w:color="auto"/>
              <w:bottom w:val="single" w:sz="4" w:space="0" w:color="auto"/>
              <w:right w:val="single" w:sz="4" w:space="0" w:color="auto"/>
            </w:tcBorders>
            <w:hideMark/>
          </w:tcPr>
          <w:p w14:paraId="1401DB7C" w14:textId="77777777" w:rsidR="00D33745" w:rsidRDefault="00D33745">
            <w:pPr>
              <w:rPr>
                <w:lang w:val="uk-UA"/>
              </w:rPr>
            </w:pPr>
            <w:r>
              <w:rPr>
                <w:lang w:val="uk-UA"/>
              </w:rPr>
              <w:t xml:space="preserve">4.Копії документів, що підтверджують </w:t>
            </w:r>
            <w:r w:rsidR="00FE45F3">
              <w:rPr>
                <w:lang w:val="uk-UA"/>
              </w:rPr>
              <w:t>право на одержання адресної грошової допомоги</w:t>
            </w:r>
          </w:p>
        </w:tc>
        <w:tc>
          <w:tcPr>
            <w:tcW w:w="2443" w:type="dxa"/>
            <w:tcBorders>
              <w:top w:val="single" w:sz="4" w:space="0" w:color="auto"/>
              <w:left w:val="single" w:sz="4" w:space="0" w:color="auto"/>
              <w:bottom w:val="single" w:sz="4" w:space="0" w:color="auto"/>
              <w:right w:val="single" w:sz="4" w:space="0" w:color="auto"/>
            </w:tcBorders>
          </w:tcPr>
          <w:p w14:paraId="264DE0F7" w14:textId="77777777" w:rsidR="00D33745" w:rsidRPr="00D33745" w:rsidRDefault="00D33745">
            <w:pPr>
              <w:rPr>
                <w:lang w:val="uk-UA"/>
              </w:rPr>
            </w:pPr>
          </w:p>
        </w:tc>
      </w:tr>
      <w:tr w:rsidR="00CF1613" w14:paraId="3E822D97" w14:textId="77777777" w:rsidTr="00D33745">
        <w:tc>
          <w:tcPr>
            <w:tcW w:w="7128" w:type="dxa"/>
            <w:tcBorders>
              <w:top w:val="single" w:sz="4" w:space="0" w:color="auto"/>
              <w:left w:val="single" w:sz="4" w:space="0" w:color="auto"/>
              <w:bottom w:val="single" w:sz="4" w:space="0" w:color="auto"/>
              <w:right w:val="single" w:sz="4" w:space="0" w:color="auto"/>
            </w:tcBorders>
          </w:tcPr>
          <w:p w14:paraId="12B2D150" w14:textId="77777777" w:rsidR="00CF1613" w:rsidRDefault="00CF1613">
            <w:pPr>
              <w:rPr>
                <w:lang w:val="uk-UA"/>
              </w:rPr>
            </w:pPr>
            <w:r>
              <w:rPr>
                <w:lang w:val="uk-UA"/>
              </w:rPr>
              <w:t>5.</w:t>
            </w:r>
            <w:r w:rsidRPr="00CF1613">
              <w:rPr>
                <w:lang w:val="uk-UA"/>
              </w:rPr>
              <w:t>Копія</w:t>
            </w:r>
            <w:r>
              <w:rPr>
                <w:sz w:val="28"/>
                <w:szCs w:val="28"/>
                <w:lang w:val="uk-UA"/>
              </w:rPr>
              <w:t xml:space="preserve"> </w:t>
            </w:r>
            <w:r>
              <w:rPr>
                <w:lang w:val="uk-UA"/>
              </w:rPr>
              <w:t>довідки</w:t>
            </w:r>
            <w:r w:rsidRPr="00CF1613">
              <w:rPr>
                <w:lang w:val="uk-UA"/>
              </w:rPr>
              <w:t xml:space="preserve"> про взяття на облік внутрішньо переміщеної особи </w:t>
            </w:r>
            <w:r w:rsidRPr="00CF1613">
              <w:rPr>
                <w:lang w:val="uk-UA"/>
              </w:rPr>
              <w:lastRenderedPageBreak/>
              <w:t>(для внутрішньо переміщених осіб)</w:t>
            </w:r>
          </w:p>
        </w:tc>
        <w:tc>
          <w:tcPr>
            <w:tcW w:w="2443" w:type="dxa"/>
            <w:tcBorders>
              <w:top w:val="single" w:sz="4" w:space="0" w:color="auto"/>
              <w:left w:val="single" w:sz="4" w:space="0" w:color="auto"/>
              <w:bottom w:val="single" w:sz="4" w:space="0" w:color="auto"/>
              <w:right w:val="single" w:sz="4" w:space="0" w:color="auto"/>
            </w:tcBorders>
          </w:tcPr>
          <w:p w14:paraId="71149AC3" w14:textId="77777777" w:rsidR="00CF1613" w:rsidRPr="00D33745" w:rsidRDefault="00CF1613">
            <w:pPr>
              <w:rPr>
                <w:lang w:val="uk-UA"/>
              </w:rPr>
            </w:pPr>
          </w:p>
        </w:tc>
      </w:tr>
      <w:tr w:rsidR="00CF1613" w14:paraId="1CD2BB9A" w14:textId="77777777" w:rsidTr="00D33745">
        <w:tc>
          <w:tcPr>
            <w:tcW w:w="7128" w:type="dxa"/>
            <w:tcBorders>
              <w:top w:val="single" w:sz="4" w:space="0" w:color="auto"/>
              <w:left w:val="single" w:sz="4" w:space="0" w:color="auto"/>
              <w:bottom w:val="single" w:sz="4" w:space="0" w:color="auto"/>
              <w:right w:val="single" w:sz="4" w:space="0" w:color="auto"/>
            </w:tcBorders>
          </w:tcPr>
          <w:p w14:paraId="231BD259" w14:textId="77777777" w:rsidR="00CF1613" w:rsidRDefault="00D47EAF" w:rsidP="00D47EAF">
            <w:pPr>
              <w:jc w:val="both"/>
              <w:rPr>
                <w:lang w:val="uk-UA"/>
              </w:rPr>
            </w:pPr>
            <w:r w:rsidRPr="00D47EAF">
              <w:rPr>
                <w:lang w:val="uk-UA"/>
              </w:rPr>
              <w:t>6.Д</w:t>
            </w:r>
            <w:r w:rsidR="00CF1613" w:rsidRPr="00D47EAF">
              <w:rPr>
                <w:lang w:val="uk-UA"/>
              </w:rPr>
              <w:t>овідки про відсутність заборгованості за оплату житлово-комунальних послуг за місцем реєстрації заявника</w:t>
            </w:r>
          </w:p>
        </w:tc>
        <w:tc>
          <w:tcPr>
            <w:tcW w:w="2443" w:type="dxa"/>
            <w:tcBorders>
              <w:top w:val="single" w:sz="4" w:space="0" w:color="auto"/>
              <w:left w:val="single" w:sz="4" w:space="0" w:color="auto"/>
              <w:bottom w:val="single" w:sz="4" w:space="0" w:color="auto"/>
              <w:right w:val="single" w:sz="4" w:space="0" w:color="auto"/>
            </w:tcBorders>
          </w:tcPr>
          <w:p w14:paraId="7D6167A9" w14:textId="77777777" w:rsidR="00CF1613" w:rsidRPr="00D33745" w:rsidRDefault="00CF1613">
            <w:pPr>
              <w:rPr>
                <w:lang w:val="uk-UA"/>
              </w:rPr>
            </w:pPr>
          </w:p>
        </w:tc>
      </w:tr>
      <w:tr w:rsidR="00D47EAF" w14:paraId="39A75E5E" w14:textId="77777777" w:rsidTr="00D33745">
        <w:tc>
          <w:tcPr>
            <w:tcW w:w="7128" w:type="dxa"/>
            <w:tcBorders>
              <w:top w:val="single" w:sz="4" w:space="0" w:color="auto"/>
              <w:left w:val="single" w:sz="4" w:space="0" w:color="auto"/>
              <w:bottom w:val="single" w:sz="4" w:space="0" w:color="auto"/>
              <w:right w:val="single" w:sz="4" w:space="0" w:color="auto"/>
            </w:tcBorders>
          </w:tcPr>
          <w:p w14:paraId="5B73CA80" w14:textId="77777777" w:rsidR="00D47EAF" w:rsidRPr="00D47EAF" w:rsidRDefault="00D47EAF" w:rsidP="00D47EAF">
            <w:pPr>
              <w:jc w:val="both"/>
              <w:rPr>
                <w:lang w:val="uk-UA"/>
              </w:rPr>
            </w:pPr>
            <w:r w:rsidRPr="00D47EAF">
              <w:rPr>
                <w:lang w:val="uk-UA"/>
              </w:rPr>
              <w:t>7.Копія</w:t>
            </w:r>
            <w:r w:rsidRPr="00D47EAF">
              <w:rPr>
                <w:b/>
                <w:lang w:val="uk-UA"/>
              </w:rPr>
              <w:t xml:space="preserve"> </w:t>
            </w:r>
            <w:r w:rsidRPr="00D47EAF">
              <w:rPr>
                <w:lang w:val="uk-UA"/>
              </w:rPr>
              <w:t>документа, що засвідчує повноваження законного представника (якщо заява подається законним представником)</w:t>
            </w:r>
          </w:p>
        </w:tc>
        <w:tc>
          <w:tcPr>
            <w:tcW w:w="2443" w:type="dxa"/>
            <w:tcBorders>
              <w:top w:val="single" w:sz="4" w:space="0" w:color="auto"/>
              <w:left w:val="single" w:sz="4" w:space="0" w:color="auto"/>
              <w:bottom w:val="single" w:sz="4" w:space="0" w:color="auto"/>
              <w:right w:val="single" w:sz="4" w:space="0" w:color="auto"/>
            </w:tcBorders>
          </w:tcPr>
          <w:p w14:paraId="042C7C40" w14:textId="77777777" w:rsidR="00D47EAF" w:rsidRPr="00D33745" w:rsidRDefault="00D47EAF">
            <w:pPr>
              <w:rPr>
                <w:lang w:val="uk-UA"/>
              </w:rPr>
            </w:pPr>
          </w:p>
        </w:tc>
      </w:tr>
      <w:tr w:rsidR="00D33745" w14:paraId="35E931EB" w14:textId="77777777" w:rsidTr="00D33745">
        <w:tc>
          <w:tcPr>
            <w:tcW w:w="7128" w:type="dxa"/>
            <w:tcBorders>
              <w:top w:val="single" w:sz="4" w:space="0" w:color="auto"/>
              <w:left w:val="single" w:sz="4" w:space="0" w:color="auto"/>
              <w:bottom w:val="single" w:sz="4" w:space="0" w:color="auto"/>
              <w:right w:val="single" w:sz="4" w:space="0" w:color="auto"/>
            </w:tcBorders>
            <w:hideMark/>
          </w:tcPr>
          <w:p w14:paraId="64DC220D" w14:textId="664A1001" w:rsidR="00D33745" w:rsidRDefault="00D47EAF">
            <w:pPr>
              <w:rPr>
                <w:lang w:val="uk-UA"/>
              </w:rPr>
            </w:pPr>
            <w:r>
              <w:rPr>
                <w:lang w:val="uk-UA"/>
              </w:rPr>
              <w:t>8</w:t>
            </w:r>
            <w:r w:rsidR="00D33745">
              <w:rPr>
                <w:lang w:val="uk-UA"/>
              </w:rPr>
              <w:t>.Рахунок відкритий у банківській установі</w:t>
            </w:r>
          </w:p>
        </w:tc>
        <w:tc>
          <w:tcPr>
            <w:tcW w:w="2443" w:type="dxa"/>
            <w:tcBorders>
              <w:top w:val="single" w:sz="4" w:space="0" w:color="auto"/>
              <w:left w:val="single" w:sz="4" w:space="0" w:color="auto"/>
              <w:bottom w:val="single" w:sz="4" w:space="0" w:color="auto"/>
              <w:right w:val="single" w:sz="4" w:space="0" w:color="auto"/>
            </w:tcBorders>
          </w:tcPr>
          <w:p w14:paraId="6C1327C2" w14:textId="77777777" w:rsidR="00D33745" w:rsidRDefault="00D33745"/>
        </w:tc>
      </w:tr>
    </w:tbl>
    <w:p w14:paraId="4E2CC256" w14:textId="77777777" w:rsidR="00D33745" w:rsidRDefault="00D33745" w:rsidP="00D33745">
      <w:pPr>
        <w:ind w:firstLine="708"/>
        <w:rPr>
          <w:lang w:val="uk-UA"/>
        </w:rPr>
      </w:pPr>
    </w:p>
    <w:p w14:paraId="26283F66" w14:textId="77777777" w:rsidR="00D33745" w:rsidRPr="00D47EAF" w:rsidRDefault="00D33745" w:rsidP="00D47EAF">
      <w:pPr>
        <w:ind w:firstLine="708"/>
        <w:rPr>
          <w:b/>
          <w:lang w:val="uk-UA"/>
        </w:rPr>
      </w:pPr>
      <w:r w:rsidRPr="00FE45F3">
        <w:rPr>
          <w:b/>
        </w:rPr>
        <w:t>Я</w:t>
      </w:r>
      <w:r w:rsidRPr="00FE45F3">
        <w:rPr>
          <w:b/>
          <w:lang w:val="uk-UA"/>
        </w:rPr>
        <w:t>, ______________________________________</w:t>
      </w:r>
      <w:r w:rsidR="00D47EAF">
        <w:rPr>
          <w:b/>
          <w:lang w:val="uk-UA"/>
        </w:rPr>
        <w:t>_________________________________</w:t>
      </w:r>
      <w:r w:rsidR="00D47EAF">
        <w:rPr>
          <w:b/>
        </w:rPr>
        <w:t xml:space="preserve"> да</w:t>
      </w:r>
      <w:r w:rsidR="00D47EAF">
        <w:rPr>
          <w:b/>
          <w:lang w:val="uk-UA"/>
        </w:rPr>
        <w:t>ю</w:t>
      </w:r>
      <w:r w:rsidRPr="00FE45F3">
        <w:rPr>
          <w:b/>
        </w:rPr>
        <w:t xml:space="preserve"> згоду на</w:t>
      </w:r>
      <w:r w:rsidRPr="00FE45F3">
        <w:rPr>
          <w:b/>
          <w:lang w:val="uk-UA"/>
        </w:rPr>
        <w:t xml:space="preserve"> збір і </w:t>
      </w:r>
      <w:r w:rsidRPr="00FE45F3">
        <w:rPr>
          <w:b/>
        </w:rPr>
        <w:t xml:space="preserve">обробку персональних даних необхідних для </w:t>
      </w:r>
      <w:r w:rsidRPr="00FE45F3">
        <w:rPr>
          <w:b/>
          <w:lang w:val="uk-UA"/>
        </w:rPr>
        <w:t>отримання адресної грошової допомоги на оплату житлово-комунальних послуг,</w:t>
      </w:r>
      <w:r w:rsidR="002956E0">
        <w:rPr>
          <w:b/>
          <w:lang w:val="uk-UA"/>
        </w:rPr>
        <w:t xml:space="preserve"> </w:t>
      </w:r>
      <w:r w:rsidRPr="00FE45F3">
        <w:rPr>
          <w:b/>
          <w:lang w:val="uk-UA"/>
        </w:rPr>
        <w:t>електричної енергії</w:t>
      </w:r>
      <w:r>
        <w:rPr>
          <w:lang w:val="uk-UA"/>
        </w:rPr>
        <w:t xml:space="preserve"> .</w:t>
      </w:r>
    </w:p>
    <w:p w14:paraId="711503F1" w14:textId="77777777" w:rsidR="00D33745" w:rsidRDefault="00D33745" w:rsidP="00D33745">
      <w:pPr>
        <w:ind w:firstLine="708"/>
        <w:rPr>
          <w:lang w:val="uk-UA"/>
        </w:rPr>
      </w:pPr>
    </w:p>
    <w:p w14:paraId="4E45373A" w14:textId="77777777" w:rsidR="00D33745" w:rsidRDefault="00D33745" w:rsidP="00D33745">
      <w:pPr>
        <w:ind w:firstLine="708"/>
      </w:pPr>
    </w:p>
    <w:p w14:paraId="50647D84" w14:textId="77777777" w:rsidR="00D33745" w:rsidRDefault="00D33745" w:rsidP="00D33745">
      <w:pPr>
        <w:ind w:firstLine="708"/>
        <w:rPr>
          <w:lang w:val="uk-UA"/>
        </w:rPr>
      </w:pPr>
      <w:r>
        <w:rPr>
          <w:lang w:val="uk-UA"/>
        </w:rPr>
        <w:t>________________               _________________         _______________________</w:t>
      </w:r>
    </w:p>
    <w:p w14:paraId="3A301BCD" w14:textId="77777777" w:rsidR="00D33745" w:rsidRDefault="00D33745" w:rsidP="00D33745">
      <w:pPr>
        <w:ind w:left="708" w:firstLine="708"/>
        <w:rPr>
          <w:lang w:val="uk-UA"/>
        </w:rPr>
      </w:pPr>
      <w:r>
        <w:rPr>
          <w:lang w:val="uk-UA"/>
        </w:rPr>
        <w:t>дата                                      підпис                                         ПІБ</w:t>
      </w:r>
    </w:p>
    <w:p w14:paraId="62A7620F" w14:textId="77777777" w:rsidR="00D33745" w:rsidRDefault="00D33745" w:rsidP="00D33745">
      <w:pPr>
        <w:ind w:left="708" w:firstLine="708"/>
      </w:pPr>
      <w:r>
        <w:rPr>
          <w:lang w:val="uk-UA"/>
        </w:rPr>
        <w:t xml:space="preserve"> </w:t>
      </w:r>
    </w:p>
    <w:p w14:paraId="4A69CA71" w14:textId="77777777" w:rsidR="00D33745" w:rsidRDefault="00D33745" w:rsidP="00D33745">
      <w:pPr>
        <w:rPr>
          <w:lang w:val="uk-UA"/>
        </w:rPr>
      </w:pPr>
    </w:p>
    <w:p w14:paraId="57882798" w14:textId="77777777" w:rsidR="00716233" w:rsidRDefault="00716233" w:rsidP="00716233">
      <w:pPr>
        <w:tabs>
          <w:tab w:val="left" w:pos="900"/>
          <w:tab w:val="left" w:pos="9355"/>
        </w:tabs>
        <w:suppressAutoHyphens/>
        <w:jc w:val="both"/>
        <w:rPr>
          <w:lang w:val="uk-UA" w:eastAsia="zh-CN"/>
        </w:rPr>
      </w:pPr>
      <w:r>
        <w:rPr>
          <w:lang w:val="uk-UA" w:eastAsia="zh-CN"/>
        </w:rPr>
        <w:t>Валентина Журавська 0674483130</w:t>
      </w:r>
    </w:p>
    <w:p w14:paraId="1D63C431" w14:textId="77777777" w:rsidR="00D33745" w:rsidRDefault="00D33745" w:rsidP="00D33745">
      <w:pPr>
        <w:rPr>
          <w:lang w:val="uk-UA"/>
        </w:rPr>
      </w:pPr>
    </w:p>
    <w:p w14:paraId="176A5AB4" w14:textId="77777777" w:rsidR="00D33745" w:rsidRDefault="00D33745" w:rsidP="00D33745">
      <w:pPr>
        <w:rPr>
          <w:lang w:val="uk-UA"/>
        </w:rPr>
      </w:pPr>
    </w:p>
    <w:p w14:paraId="66266921" w14:textId="77777777" w:rsidR="00D33745" w:rsidRDefault="00D33745" w:rsidP="00D33745">
      <w:pPr>
        <w:rPr>
          <w:lang w:val="uk-UA"/>
        </w:rPr>
      </w:pPr>
    </w:p>
    <w:p w14:paraId="6A9C0A9A" w14:textId="77777777" w:rsidR="008340E5" w:rsidRPr="00D33745" w:rsidRDefault="00DB621C">
      <w:pPr>
        <w:rPr>
          <w:lang w:val="uk-UA"/>
        </w:rPr>
      </w:pPr>
    </w:p>
    <w:sectPr w:rsidR="008340E5" w:rsidRPr="00D33745" w:rsidSect="001775B0">
      <w:headerReference w:type="even" r:id="rId7"/>
      <w:headerReference w:type="default" r:id="rId8"/>
      <w:footerReference w:type="even" r:id="rId9"/>
      <w:footerReference w:type="default" r:id="rId10"/>
      <w:headerReference w:type="first" r:id="rId11"/>
      <w:footerReference w:type="first" r:id="rId12"/>
      <w:pgSz w:w="11906" w:h="16838"/>
      <w:pgMar w:top="850" w:right="850" w:bottom="850"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DEAFA" w14:textId="77777777" w:rsidR="00822F47" w:rsidRDefault="00822F47" w:rsidP="001775B0">
      <w:r>
        <w:separator/>
      </w:r>
    </w:p>
  </w:endnote>
  <w:endnote w:type="continuationSeparator" w:id="0">
    <w:p w14:paraId="79BD8FB6" w14:textId="77777777" w:rsidR="00822F47" w:rsidRDefault="00822F47" w:rsidP="0017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AB318" w14:textId="77777777" w:rsidR="001775B0" w:rsidRDefault="001775B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3A047" w14:textId="77777777" w:rsidR="001775B0" w:rsidRDefault="001775B0">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59E1F" w14:textId="77777777" w:rsidR="001775B0" w:rsidRDefault="001775B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F9A32" w14:textId="77777777" w:rsidR="00822F47" w:rsidRDefault="00822F47" w:rsidP="001775B0">
      <w:r>
        <w:separator/>
      </w:r>
    </w:p>
  </w:footnote>
  <w:footnote w:type="continuationSeparator" w:id="0">
    <w:p w14:paraId="1CA65592" w14:textId="77777777" w:rsidR="00822F47" w:rsidRDefault="00822F47" w:rsidP="0017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C4FE4" w14:textId="77777777" w:rsidR="001775B0" w:rsidRDefault="001775B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5486891"/>
      <w:docPartObj>
        <w:docPartGallery w:val="Page Numbers (Top of Page)"/>
        <w:docPartUnique/>
      </w:docPartObj>
    </w:sdtPr>
    <w:sdtEndPr/>
    <w:sdtContent>
      <w:p w14:paraId="095A28CE" w14:textId="77777777" w:rsidR="001775B0" w:rsidRDefault="001775B0">
        <w:pPr>
          <w:pStyle w:val="a5"/>
          <w:jc w:val="center"/>
        </w:pPr>
        <w:r>
          <w:fldChar w:fldCharType="begin"/>
        </w:r>
        <w:r>
          <w:instrText>PAGE   \* MERGEFORMAT</w:instrText>
        </w:r>
        <w:r>
          <w:fldChar w:fldCharType="separate"/>
        </w:r>
        <w:r w:rsidR="001A58D7">
          <w:rPr>
            <w:noProof/>
          </w:rPr>
          <w:t>4</w:t>
        </w:r>
        <w:r>
          <w:fldChar w:fldCharType="end"/>
        </w:r>
      </w:p>
    </w:sdtContent>
  </w:sdt>
  <w:p w14:paraId="62DC13DE" w14:textId="77777777" w:rsidR="001775B0" w:rsidRDefault="001775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A0CC6" w14:textId="77777777" w:rsidR="001775B0" w:rsidRDefault="001775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6F09"/>
    <w:rsid w:val="00136E89"/>
    <w:rsid w:val="001775B0"/>
    <w:rsid w:val="001A58D7"/>
    <w:rsid w:val="001B080B"/>
    <w:rsid w:val="002956E0"/>
    <w:rsid w:val="002A31C3"/>
    <w:rsid w:val="00302890"/>
    <w:rsid w:val="003A4D61"/>
    <w:rsid w:val="00411FEA"/>
    <w:rsid w:val="00413107"/>
    <w:rsid w:val="004274BE"/>
    <w:rsid w:val="00564EB3"/>
    <w:rsid w:val="00584293"/>
    <w:rsid w:val="00716233"/>
    <w:rsid w:val="0078200A"/>
    <w:rsid w:val="007E16B4"/>
    <w:rsid w:val="00822F47"/>
    <w:rsid w:val="00996F09"/>
    <w:rsid w:val="00A461AF"/>
    <w:rsid w:val="00A46430"/>
    <w:rsid w:val="00AD5589"/>
    <w:rsid w:val="00CF1613"/>
    <w:rsid w:val="00D33745"/>
    <w:rsid w:val="00D47EAF"/>
    <w:rsid w:val="00D91E90"/>
    <w:rsid w:val="00D93BA3"/>
    <w:rsid w:val="00D94870"/>
    <w:rsid w:val="00DB621C"/>
    <w:rsid w:val="00E53499"/>
    <w:rsid w:val="00EA5D7F"/>
    <w:rsid w:val="00F57D3B"/>
    <w:rsid w:val="00FE45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65589"/>
  <w15:docId w15:val="{64F2E92E-1BBF-43CE-924C-F6FA9EC96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374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D33745"/>
    <w:pPr>
      <w:keepNext/>
      <w:tabs>
        <w:tab w:val="num" w:pos="360"/>
      </w:tabs>
      <w:suppressAutoHyphens/>
      <w:outlineLvl w:val="0"/>
    </w:pPr>
    <w:rPr>
      <w:rFonts w:ascii="Arial" w:hAnsi="Arial"/>
      <w:b/>
      <w:szCs w:val="20"/>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3745"/>
    <w:rPr>
      <w:rFonts w:ascii="Arial" w:eastAsia="Times New Roman" w:hAnsi="Arial" w:cs="Times New Roman"/>
      <w:b/>
      <w:sz w:val="24"/>
      <w:szCs w:val="20"/>
      <w:lang w:eastAsia="ar-SA"/>
    </w:rPr>
  </w:style>
  <w:style w:type="paragraph" w:styleId="a3">
    <w:name w:val="Balloon Text"/>
    <w:basedOn w:val="a"/>
    <w:link w:val="a4"/>
    <w:uiPriority w:val="99"/>
    <w:semiHidden/>
    <w:unhideWhenUsed/>
    <w:rsid w:val="007E16B4"/>
    <w:rPr>
      <w:rFonts w:ascii="Tahoma" w:hAnsi="Tahoma" w:cs="Tahoma"/>
      <w:sz w:val="16"/>
      <w:szCs w:val="16"/>
    </w:rPr>
  </w:style>
  <w:style w:type="character" w:customStyle="1" w:styleId="a4">
    <w:name w:val="Текст у виносці Знак"/>
    <w:basedOn w:val="a0"/>
    <w:link w:val="a3"/>
    <w:uiPriority w:val="99"/>
    <w:semiHidden/>
    <w:rsid w:val="007E16B4"/>
    <w:rPr>
      <w:rFonts w:ascii="Tahoma" w:eastAsia="Times New Roman" w:hAnsi="Tahoma" w:cs="Tahoma"/>
      <w:sz w:val="16"/>
      <w:szCs w:val="16"/>
      <w:lang w:val="ru-RU" w:eastAsia="ru-RU"/>
    </w:rPr>
  </w:style>
  <w:style w:type="paragraph" w:styleId="a5">
    <w:name w:val="header"/>
    <w:basedOn w:val="a"/>
    <w:link w:val="a6"/>
    <w:uiPriority w:val="99"/>
    <w:unhideWhenUsed/>
    <w:rsid w:val="001775B0"/>
    <w:pPr>
      <w:tabs>
        <w:tab w:val="center" w:pos="4819"/>
        <w:tab w:val="right" w:pos="9639"/>
      </w:tabs>
    </w:pPr>
  </w:style>
  <w:style w:type="character" w:customStyle="1" w:styleId="a6">
    <w:name w:val="Верхній колонтитул Знак"/>
    <w:basedOn w:val="a0"/>
    <w:link w:val="a5"/>
    <w:uiPriority w:val="99"/>
    <w:rsid w:val="001775B0"/>
    <w:rPr>
      <w:rFonts w:ascii="Times New Roman" w:eastAsia="Times New Roman" w:hAnsi="Times New Roman" w:cs="Times New Roman"/>
      <w:sz w:val="24"/>
      <w:szCs w:val="24"/>
      <w:lang w:val="ru-RU" w:eastAsia="ru-RU"/>
    </w:rPr>
  </w:style>
  <w:style w:type="paragraph" w:styleId="a7">
    <w:name w:val="footer"/>
    <w:basedOn w:val="a"/>
    <w:link w:val="a8"/>
    <w:uiPriority w:val="99"/>
    <w:unhideWhenUsed/>
    <w:rsid w:val="001775B0"/>
    <w:pPr>
      <w:tabs>
        <w:tab w:val="center" w:pos="4819"/>
        <w:tab w:val="right" w:pos="9639"/>
      </w:tabs>
    </w:pPr>
  </w:style>
  <w:style w:type="character" w:customStyle="1" w:styleId="a8">
    <w:name w:val="Нижній колонтитул Знак"/>
    <w:basedOn w:val="a0"/>
    <w:link w:val="a7"/>
    <w:uiPriority w:val="99"/>
    <w:rsid w:val="001775B0"/>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90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4</Pages>
  <Words>5921</Words>
  <Characters>3375</Characters>
  <Application>Microsoft Office Word</Application>
  <DocSecurity>0</DocSecurity>
  <Lines>28</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23</cp:revision>
  <cp:lastPrinted>2025-12-22T13:11:00Z</cp:lastPrinted>
  <dcterms:created xsi:type="dcterms:W3CDTF">2025-08-28T12:15:00Z</dcterms:created>
  <dcterms:modified xsi:type="dcterms:W3CDTF">2026-01-05T19:22:00Z</dcterms:modified>
</cp:coreProperties>
</file>